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9DB" w:rsidRPr="00DF4055" w:rsidRDefault="00486A00" w:rsidP="00B74924">
      <w:pPr>
        <w:pStyle w:val="Titel"/>
        <w:spacing w:before="600" w:after="480"/>
        <w:rPr>
          <w:rFonts w:asciiTheme="majorHAnsi" w:hAnsiTheme="majorHAnsi"/>
          <w:caps/>
          <w:lang w:val="en-GB"/>
        </w:rPr>
      </w:pPr>
      <w:bookmarkStart w:id="0" w:name="_GoBack"/>
      <w:bookmarkEnd w:id="0"/>
      <w:r w:rsidRPr="00DF4055">
        <w:rPr>
          <w:rFonts w:asciiTheme="majorHAnsi" w:hAnsiTheme="majorHAnsi"/>
          <w:caps/>
          <w:sz w:val="48"/>
          <w:lang w:val="en-GB"/>
        </w:rPr>
        <w:t>Internship Report</w:t>
      </w:r>
    </w:p>
    <w:p w:rsidR="00B229F5" w:rsidRPr="00DF4055" w:rsidRDefault="00DF4055" w:rsidP="000F2777">
      <w:pPr>
        <w:spacing w:before="840" w:after="120"/>
        <w:jc w:val="center"/>
        <w:rPr>
          <w:rFonts w:asciiTheme="majorHAnsi" w:hAnsiTheme="majorHAnsi"/>
          <w:lang w:val="en-GB"/>
        </w:rPr>
      </w:pPr>
      <w:r>
        <w:rPr>
          <w:rFonts w:asciiTheme="majorHAnsi" w:hAnsiTheme="majorHAnsi"/>
          <w:lang w:val="en-GB"/>
        </w:rPr>
        <w:t>Report</w:t>
      </w:r>
      <w:r w:rsidR="00B229F5" w:rsidRPr="00DF4055">
        <w:rPr>
          <w:rFonts w:asciiTheme="majorHAnsi" w:hAnsiTheme="majorHAnsi"/>
          <w:lang w:val="en-GB"/>
        </w:rPr>
        <w:t xml:space="preserve"> Submitted in Partial Fulfillment of the </w:t>
      </w:r>
    </w:p>
    <w:p w:rsidR="00B229F5" w:rsidRPr="00DF4055" w:rsidRDefault="00B229F5" w:rsidP="00B229F5">
      <w:pPr>
        <w:spacing w:before="120" w:after="120"/>
        <w:jc w:val="center"/>
        <w:rPr>
          <w:rFonts w:asciiTheme="majorHAnsi" w:hAnsiTheme="majorHAnsi"/>
          <w:lang w:val="en-GB"/>
        </w:rPr>
      </w:pPr>
      <w:r w:rsidRPr="00DF4055">
        <w:rPr>
          <w:rFonts w:asciiTheme="majorHAnsi" w:hAnsiTheme="majorHAnsi"/>
          <w:lang w:val="en-GB"/>
        </w:rPr>
        <w:t xml:space="preserve">Requirements for the Degree of </w:t>
      </w:r>
    </w:p>
    <w:p w:rsidR="00B229F5" w:rsidRPr="00DF4055" w:rsidRDefault="00E3297B" w:rsidP="00B229F5">
      <w:pPr>
        <w:spacing w:before="120" w:after="120"/>
        <w:jc w:val="center"/>
        <w:rPr>
          <w:rFonts w:asciiTheme="majorHAnsi" w:hAnsiTheme="majorHAnsi"/>
          <w:smallCaps/>
          <w:color w:val="FF0000"/>
          <w:lang w:val="en-GB"/>
        </w:rPr>
      </w:pPr>
      <w:r w:rsidRPr="00DF4055">
        <w:rPr>
          <w:rFonts w:asciiTheme="majorHAnsi" w:hAnsiTheme="majorHAnsi"/>
          <w:smallCaps/>
          <w:color w:val="FF0000"/>
          <w:lang w:val="en-GB"/>
        </w:rPr>
        <w:t>degree name</w:t>
      </w:r>
    </w:p>
    <w:p w:rsidR="00B229F5" w:rsidRPr="00DF4055" w:rsidRDefault="00B229F5" w:rsidP="00204B98">
      <w:pPr>
        <w:spacing w:before="720" w:after="120"/>
        <w:jc w:val="center"/>
        <w:rPr>
          <w:rFonts w:asciiTheme="majorHAnsi" w:hAnsiTheme="majorHAnsi"/>
          <w:lang w:val="en-GB"/>
        </w:rPr>
      </w:pPr>
      <w:r w:rsidRPr="00DF4055">
        <w:rPr>
          <w:rFonts w:asciiTheme="majorHAnsi" w:hAnsiTheme="majorHAnsi"/>
          <w:lang w:val="en-GB"/>
        </w:rPr>
        <w:t xml:space="preserve">in the </w:t>
      </w:r>
    </w:p>
    <w:p w:rsidR="00B229F5" w:rsidRPr="00DF4055" w:rsidRDefault="00B229F5" w:rsidP="00B229F5">
      <w:pPr>
        <w:spacing w:before="120" w:after="120"/>
        <w:jc w:val="center"/>
        <w:rPr>
          <w:rFonts w:asciiTheme="majorHAnsi" w:hAnsiTheme="majorHAnsi"/>
          <w:lang w:val="en-GB"/>
        </w:rPr>
      </w:pPr>
      <w:r w:rsidRPr="00DF4055">
        <w:rPr>
          <w:rFonts w:asciiTheme="majorHAnsi" w:hAnsiTheme="majorHAnsi"/>
          <w:lang w:val="en-GB"/>
        </w:rPr>
        <w:t>Faculty of Technology and Bionics</w:t>
      </w:r>
    </w:p>
    <w:p w:rsidR="004E71A9" w:rsidRDefault="004E71A9" w:rsidP="004E71A9">
      <w:pPr>
        <w:spacing w:before="480" w:after="480"/>
        <w:jc w:val="center"/>
        <w:rPr>
          <w:rFonts w:asciiTheme="minorHAnsi" w:hAnsiTheme="minorHAnsi"/>
          <w:lang w:val="en-GB"/>
        </w:rPr>
      </w:pPr>
      <w:r>
        <w:rPr>
          <w:rFonts w:asciiTheme="minorHAnsi" w:hAnsiTheme="minorHAnsi"/>
          <w:noProof/>
        </w:rPr>
        <w:drawing>
          <wp:inline distT="0" distB="0" distL="0" distR="0">
            <wp:extent cx="2520000" cy="1210169"/>
            <wp:effectExtent l="0" t="0" r="0"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W-Logo_RGB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210169"/>
                    </a:xfrm>
                    <a:prstGeom prst="rect">
                      <a:avLst/>
                    </a:prstGeom>
                  </pic:spPr>
                </pic:pic>
              </a:graphicData>
            </a:graphic>
          </wp:inline>
        </w:drawing>
      </w:r>
    </w:p>
    <w:p w:rsidR="00576690" w:rsidRPr="00DF4055" w:rsidRDefault="00DF4055" w:rsidP="00066844">
      <w:pPr>
        <w:spacing w:before="720" w:after="480"/>
        <w:jc w:val="center"/>
        <w:rPr>
          <w:rFonts w:asciiTheme="majorHAnsi" w:hAnsiTheme="majorHAnsi"/>
          <w:lang w:val="en-GB"/>
        </w:rPr>
      </w:pPr>
      <w:r w:rsidRPr="00DF4055">
        <w:rPr>
          <w:rFonts w:asciiTheme="majorHAnsi" w:hAnsiTheme="majorHAnsi"/>
          <w:lang w:val="en-GB"/>
        </w:rPr>
        <w:t xml:space="preserve">Date of </w:t>
      </w:r>
      <w:r>
        <w:rPr>
          <w:rFonts w:asciiTheme="majorHAnsi" w:hAnsiTheme="majorHAnsi"/>
          <w:lang w:val="en-GB"/>
        </w:rPr>
        <w:t>submission</w:t>
      </w:r>
      <w:r w:rsidRPr="00DF4055">
        <w:rPr>
          <w:rFonts w:asciiTheme="majorHAnsi" w:hAnsiTheme="majorHAnsi"/>
          <w:lang w:val="en-GB"/>
        </w:rPr>
        <w:t xml:space="preserve">: </w:t>
      </w:r>
      <w:r w:rsidRPr="00DF4055">
        <w:rPr>
          <w:rFonts w:asciiTheme="majorHAnsi" w:hAnsiTheme="majorHAnsi"/>
          <w:lang w:val="en-GB"/>
        </w:rPr>
        <w:fldChar w:fldCharType="begin"/>
      </w:r>
      <w:r w:rsidRPr="00DF4055">
        <w:rPr>
          <w:rFonts w:asciiTheme="majorHAnsi" w:hAnsiTheme="majorHAnsi"/>
        </w:rPr>
        <w:instrText xml:space="preserve"> TIME \@ "dd.MM.yyyy" </w:instrText>
      </w:r>
      <w:r w:rsidRPr="00DF4055">
        <w:rPr>
          <w:rFonts w:asciiTheme="majorHAnsi" w:hAnsiTheme="majorHAnsi"/>
          <w:lang w:val="en-GB"/>
        </w:rPr>
        <w:fldChar w:fldCharType="separate"/>
      </w:r>
      <w:r w:rsidR="00AA30E4">
        <w:rPr>
          <w:rFonts w:asciiTheme="majorHAnsi" w:hAnsiTheme="majorHAnsi"/>
          <w:noProof/>
        </w:rPr>
        <w:t>20.08.2021</w:t>
      </w:r>
      <w:r w:rsidRPr="00DF4055">
        <w:rPr>
          <w:rFonts w:asciiTheme="majorHAnsi" w:hAnsiTheme="majorHAnsi"/>
          <w:lang w:val="en-GB"/>
        </w:rPr>
        <w:fldChar w:fldCharType="end"/>
      </w:r>
    </w:p>
    <w:p w:rsidR="00DF4055" w:rsidRDefault="00066844" w:rsidP="00066844">
      <w:pPr>
        <w:spacing w:before="120" w:after="240"/>
        <w:jc w:val="center"/>
        <w:rPr>
          <w:rFonts w:asciiTheme="majorHAnsi" w:hAnsiTheme="majorHAnsi"/>
          <w:lang w:val="en-GB"/>
        </w:rPr>
      </w:pPr>
      <w:r>
        <w:rPr>
          <w:rFonts w:asciiTheme="majorHAnsi" w:hAnsiTheme="majorHAnsi"/>
          <w:lang w:val="en-GB"/>
        </w:rPr>
        <w:t>Submitted</w:t>
      </w:r>
      <w:r w:rsidR="00DF4055">
        <w:rPr>
          <w:rFonts w:asciiTheme="majorHAnsi" w:hAnsiTheme="majorHAnsi"/>
          <w:lang w:val="en-GB"/>
        </w:rPr>
        <w:t xml:space="preserve"> by</w:t>
      </w:r>
    </w:p>
    <w:p w:rsidR="00576690" w:rsidRPr="00C5408A" w:rsidRDefault="00066844" w:rsidP="00066844">
      <w:pPr>
        <w:spacing w:before="120" w:after="120"/>
        <w:jc w:val="center"/>
        <w:rPr>
          <w:rFonts w:asciiTheme="majorHAnsi" w:hAnsiTheme="majorHAnsi"/>
          <w:b/>
          <w:lang w:val="en-GB"/>
        </w:rPr>
      </w:pPr>
      <w:r w:rsidRPr="00C5408A">
        <w:rPr>
          <w:rFonts w:asciiTheme="majorHAnsi" w:hAnsiTheme="majorHAnsi"/>
          <w:b/>
          <w:color w:val="FF0000"/>
          <w:lang w:val="en-GB"/>
        </w:rPr>
        <w:t>First name + initials of further names + Surname</w:t>
      </w:r>
    </w:p>
    <w:p w:rsidR="00576690" w:rsidRPr="00C5408A" w:rsidRDefault="001B44A1" w:rsidP="00066844">
      <w:pPr>
        <w:tabs>
          <w:tab w:val="left" w:pos="2835"/>
        </w:tabs>
        <w:spacing w:before="120" w:after="120"/>
        <w:jc w:val="center"/>
        <w:rPr>
          <w:rFonts w:asciiTheme="majorHAnsi" w:hAnsiTheme="majorHAnsi"/>
          <w:b/>
          <w:lang w:val="en-GB"/>
        </w:rPr>
      </w:pPr>
      <w:r w:rsidRPr="00C5408A">
        <w:rPr>
          <w:rFonts w:asciiTheme="majorHAnsi" w:hAnsiTheme="majorHAnsi"/>
          <w:b/>
          <w:lang w:val="en-GB"/>
        </w:rPr>
        <w:t xml:space="preserve">(Student ID </w:t>
      </w:r>
      <w:bookmarkStart w:id="1" w:name="StudentID"/>
      <w:r w:rsidR="00B449AF" w:rsidRPr="00C5408A">
        <w:rPr>
          <w:rFonts w:asciiTheme="majorHAnsi" w:hAnsiTheme="majorHAnsi"/>
          <w:b/>
          <w:color w:val="FF0000"/>
          <w:lang w:val="en-GB"/>
        </w:rPr>
        <w:t>12345</w:t>
      </w:r>
      <w:bookmarkEnd w:id="1"/>
      <w:r w:rsidRPr="00C5408A">
        <w:rPr>
          <w:rFonts w:asciiTheme="majorHAnsi" w:hAnsiTheme="majorHAnsi"/>
          <w:b/>
          <w:lang w:val="en-GB"/>
        </w:rPr>
        <w:t>)</w:t>
      </w:r>
    </w:p>
    <w:p w:rsidR="00066844" w:rsidRDefault="001B44A1" w:rsidP="00066844">
      <w:pPr>
        <w:spacing w:before="120" w:after="120"/>
        <w:jc w:val="center"/>
        <w:rPr>
          <w:rFonts w:asciiTheme="majorHAnsi" w:hAnsiTheme="majorHAnsi"/>
          <w:color w:val="FF0000"/>
          <w:lang w:val="en-GB"/>
        </w:rPr>
      </w:pPr>
      <w:r>
        <w:rPr>
          <w:rFonts w:asciiTheme="majorHAnsi" w:hAnsiTheme="majorHAnsi"/>
          <w:lang w:val="en-GB"/>
        </w:rPr>
        <w:t xml:space="preserve">from </w:t>
      </w:r>
      <w:r w:rsidRPr="001B44A1">
        <w:rPr>
          <w:rFonts w:asciiTheme="majorHAnsi" w:hAnsiTheme="majorHAnsi"/>
          <w:color w:val="FF0000"/>
          <w:lang w:val="en-GB"/>
        </w:rPr>
        <w:t>place</w:t>
      </w:r>
      <w:r w:rsidR="00DF4055" w:rsidRPr="001B44A1">
        <w:rPr>
          <w:rFonts w:asciiTheme="majorHAnsi" w:hAnsiTheme="majorHAnsi"/>
          <w:color w:val="FF0000"/>
          <w:lang w:val="en-GB"/>
        </w:rPr>
        <w:t xml:space="preserve"> of birth</w:t>
      </w:r>
    </w:p>
    <w:p w:rsidR="00EB6965" w:rsidRDefault="00066844" w:rsidP="00066844">
      <w:pPr>
        <w:spacing w:before="120" w:after="120"/>
        <w:jc w:val="center"/>
        <w:rPr>
          <w:rFonts w:asciiTheme="majorHAnsi" w:hAnsiTheme="majorHAnsi"/>
          <w:color w:val="FF0000"/>
          <w:lang w:val="en-GB"/>
        </w:rPr>
      </w:pPr>
      <w:r w:rsidRPr="00066844">
        <w:rPr>
          <w:rFonts w:asciiTheme="majorHAnsi" w:hAnsiTheme="majorHAnsi"/>
          <w:lang w:val="en-GB"/>
        </w:rPr>
        <w:t>E-Mail (University):</w:t>
      </w:r>
      <w:r>
        <w:rPr>
          <w:rFonts w:asciiTheme="majorHAnsi" w:hAnsiTheme="majorHAnsi"/>
          <w:color w:val="FF0000"/>
          <w:lang w:val="en-GB"/>
        </w:rPr>
        <w:tab/>
        <w:t>your email address</w:t>
      </w:r>
    </w:p>
    <w:p w:rsidR="00B74924" w:rsidRPr="00DF4055" w:rsidRDefault="00B74924" w:rsidP="00066844">
      <w:pPr>
        <w:spacing w:before="120" w:after="120"/>
        <w:jc w:val="center"/>
        <w:rPr>
          <w:rFonts w:asciiTheme="majorHAnsi" w:hAnsiTheme="majorHAnsi"/>
          <w:lang w:val="en-GB"/>
        </w:rPr>
      </w:pPr>
      <w:r w:rsidRPr="00DF4055">
        <w:rPr>
          <w:rFonts w:asciiTheme="majorHAnsi" w:hAnsiTheme="majorHAnsi"/>
          <w:lang w:val="en-GB"/>
        </w:rPr>
        <w:br w:type="page"/>
      </w:r>
    </w:p>
    <w:p w:rsidR="00C5408A" w:rsidRPr="00C5408A" w:rsidRDefault="00C5408A" w:rsidP="00C5408A">
      <w:pPr>
        <w:spacing w:before="120" w:after="360"/>
        <w:jc w:val="center"/>
        <w:rPr>
          <w:rFonts w:asciiTheme="majorHAnsi" w:hAnsiTheme="majorHAnsi"/>
          <w:spacing w:val="40"/>
          <w:sz w:val="36"/>
          <w:lang w:val="en-US"/>
        </w:rPr>
      </w:pPr>
      <w:r w:rsidRPr="00C5408A">
        <w:rPr>
          <w:rFonts w:asciiTheme="majorHAnsi" w:hAnsiTheme="majorHAnsi"/>
          <w:spacing w:val="40"/>
          <w:sz w:val="36"/>
          <w:lang w:val="en-US"/>
        </w:rPr>
        <w:lastRenderedPageBreak/>
        <w:t>INTERNSHIP CERTIFICATE</w:t>
      </w:r>
    </w:p>
    <w:p w:rsidR="00C5408A" w:rsidRDefault="00C5408A" w:rsidP="00C5408A">
      <w:pPr>
        <w:tabs>
          <w:tab w:val="left" w:pos="1701"/>
        </w:tabs>
        <w:spacing w:before="120" w:after="120"/>
        <w:jc w:val="left"/>
        <w:rPr>
          <w:rFonts w:asciiTheme="majorHAnsi" w:hAnsiTheme="majorHAnsi"/>
          <w:lang w:val="en-US"/>
        </w:rPr>
      </w:pPr>
      <w:r w:rsidRPr="00C5408A">
        <w:rPr>
          <w:rFonts w:asciiTheme="majorHAnsi" w:hAnsiTheme="majorHAnsi"/>
          <w:lang w:val="en-US"/>
        </w:rPr>
        <w:t>Ms/Mr.</w:t>
      </w:r>
      <w:r>
        <w:rPr>
          <w:rFonts w:asciiTheme="majorHAnsi" w:hAnsiTheme="majorHAnsi"/>
          <w:lang w:val="en-US"/>
        </w:rPr>
        <w:tab/>
      </w:r>
      <w:r w:rsidRPr="00C5408A">
        <w:rPr>
          <w:rFonts w:asciiTheme="majorHAnsi" w:hAnsiTheme="majorHAnsi"/>
          <w:lang w:val="en-US"/>
        </w:rPr>
        <w:t>.....................................................................................................................................................</w:t>
      </w:r>
    </w:p>
    <w:p w:rsidR="00C5408A" w:rsidRDefault="00C5408A" w:rsidP="00C5408A">
      <w:pPr>
        <w:tabs>
          <w:tab w:val="left" w:pos="1701"/>
        </w:tabs>
        <w:spacing w:before="120" w:after="120"/>
        <w:jc w:val="left"/>
        <w:rPr>
          <w:rFonts w:asciiTheme="majorHAnsi" w:hAnsiTheme="majorHAnsi"/>
          <w:lang w:val="en-US"/>
        </w:rPr>
      </w:pPr>
      <w:r>
        <w:rPr>
          <w:rFonts w:asciiTheme="majorHAnsi" w:hAnsiTheme="majorHAnsi"/>
          <w:lang w:val="en-US"/>
        </w:rPr>
        <w:t>b</w:t>
      </w:r>
      <w:r w:rsidRPr="00C5408A">
        <w:rPr>
          <w:rFonts w:asciiTheme="majorHAnsi" w:hAnsiTheme="majorHAnsi"/>
          <w:lang w:val="en-US"/>
        </w:rPr>
        <w:t>orn</w:t>
      </w:r>
      <w:r>
        <w:rPr>
          <w:rFonts w:asciiTheme="majorHAnsi" w:hAnsiTheme="majorHAnsi"/>
          <w:lang w:val="en-US"/>
        </w:rPr>
        <w:t xml:space="preserve"> </w:t>
      </w:r>
      <w:r w:rsidRPr="00C5408A">
        <w:rPr>
          <w:rFonts w:asciiTheme="majorHAnsi" w:hAnsiTheme="majorHAnsi"/>
          <w:lang w:val="en-US"/>
        </w:rPr>
        <w:t>on</w:t>
      </w:r>
      <w:r>
        <w:rPr>
          <w:rFonts w:asciiTheme="majorHAnsi" w:hAnsiTheme="majorHAnsi"/>
          <w:lang w:val="en-US"/>
        </w:rPr>
        <w:tab/>
      </w:r>
      <w:r w:rsidRPr="00C5408A">
        <w:rPr>
          <w:rFonts w:asciiTheme="majorHAnsi" w:hAnsiTheme="majorHAnsi"/>
          <w:lang w:val="en-US"/>
        </w:rPr>
        <w:t>........................................</w:t>
      </w:r>
      <w:r>
        <w:rPr>
          <w:rFonts w:asciiTheme="majorHAnsi" w:hAnsiTheme="majorHAnsi"/>
          <w:lang w:val="en-US"/>
        </w:rPr>
        <w:t>.....................</w:t>
      </w:r>
      <w:r w:rsidRPr="00C5408A">
        <w:rPr>
          <w:rFonts w:asciiTheme="majorHAnsi" w:hAnsiTheme="majorHAnsi"/>
          <w:lang w:val="en-US"/>
        </w:rPr>
        <w:t xml:space="preserve"> in</w:t>
      </w:r>
      <w:r>
        <w:rPr>
          <w:rFonts w:asciiTheme="majorHAnsi" w:hAnsiTheme="majorHAnsi"/>
          <w:lang w:val="en-US"/>
        </w:rPr>
        <w:t xml:space="preserve"> </w:t>
      </w:r>
      <w:r w:rsidRPr="00C5408A">
        <w:rPr>
          <w:rFonts w:asciiTheme="majorHAnsi" w:hAnsiTheme="majorHAnsi"/>
          <w:lang w:val="en-US"/>
        </w:rPr>
        <w:t>.........................................................................</w:t>
      </w:r>
      <w:r>
        <w:rPr>
          <w:rFonts w:asciiTheme="majorHAnsi" w:hAnsiTheme="majorHAnsi"/>
          <w:lang w:val="en-US"/>
        </w:rPr>
        <w:t>.........</w:t>
      </w:r>
    </w:p>
    <w:p w:rsidR="00C5408A" w:rsidRDefault="00C5408A" w:rsidP="00C5408A">
      <w:pPr>
        <w:tabs>
          <w:tab w:val="left" w:pos="1701"/>
        </w:tabs>
        <w:spacing w:before="120" w:after="120"/>
        <w:jc w:val="left"/>
        <w:rPr>
          <w:rFonts w:asciiTheme="majorHAnsi" w:hAnsiTheme="majorHAnsi"/>
          <w:lang w:val="en-US"/>
        </w:rPr>
      </w:pPr>
      <w:r>
        <w:rPr>
          <w:rFonts w:asciiTheme="majorHAnsi" w:hAnsiTheme="majorHAnsi"/>
          <w:lang w:val="en-US"/>
        </w:rPr>
        <w:t>r</w:t>
      </w:r>
      <w:r w:rsidRPr="00C5408A">
        <w:rPr>
          <w:rFonts w:asciiTheme="majorHAnsi" w:hAnsiTheme="majorHAnsi"/>
          <w:lang w:val="en-US"/>
        </w:rPr>
        <w:t>esiding</w:t>
      </w:r>
      <w:r>
        <w:rPr>
          <w:rFonts w:asciiTheme="majorHAnsi" w:hAnsiTheme="majorHAnsi"/>
          <w:lang w:val="en-US"/>
        </w:rPr>
        <w:t xml:space="preserve"> i</w:t>
      </w:r>
      <w:r w:rsidRPr="00C5408A">
        <w:rPr>
          <w:rFonts w:asciiTheme="majorHAnsi" w:hAnsiTheme="majorHAnsi"/>
          <w:lang w:val="en-US"/>
        </w:rPr>
        <w:t>n</w:t>
      </w:r>
      <w:r>
        <w:rPr>
          <w:rFonts w:asciiTheme="majorHAnsi" w:hAnsiTheme="majorHAnsi"/>
          <w:lang w:val="en-US"/>
        </w:rPr>
        <w:t xml:space="preserve"> </w:t>
      </w:r>
      <w:r>
        <w:rPr>
          <w:rFonts w:asciiTheme="majorHAnsi" w:hAnsiTheme="majorHAnsi"/>
          <w:lang w:val="en-US"/>
        </w:rPr>
        <w:tab/>
      </w:r>
      <w:r w:rsidRPr="00C5408A">
        <w:rPr>
          <w:rFonts w:asciiTheme="majorHAnsi" w:hAnsiTheme="majorHAnsi"/>
          <w:lang w:val="en-US"/>
        </w:rPr>
        <w:t>......................................................................................................................</w:t>
      </w:r>
      <w:r>
        <w:rPr>
          <w:rFonts w:asciiTheme="majorHAnsi" w:hAnsiTheme="majorHAnsi"/>
          <w:lang w:val="en-US"/>
        </w:rPr>
        <w:t>...............................</w:t>
      </w:r>
    </w:p>
    <w:p w:rsidR="00C5408A" w:rsidRDefault="00C5408A" w:rsidP="00C5408A">
      <w:pPr>
        <w:tabs>
          <w:tab w:val="left" w:pos="1701"/>
        </w:tabs>
        <w:spacing w:before="120" w:after="120"/>
        <w:jc w:val="left"/>
        <w:rPr>
          <w:rFonts w:asciiTheme="majorHAnsi" w:hAnsiTheme="majorHAnsi"/>
          <w:lang w:val="en-US"/>
        </w:rPr>
      </w:pPr>
      <w:r w:rsidRPr="00C5408A">
        <w:rPr>
          <w:rFonts w:asciiTheme="majorHAnsi" w:hAnsiTheme="majorHAnsi"/>
          <w:lang w:val="en-US"/>
        </w:rPr>
        <w:t>interned</w:t>
      </w:r>
      <w:r>
        <w:rPr>
          <w:rFonts w:asciiTheme="majorHAnsi" w:hAnsiTheme="majorHAnsi"/>
          <w:lang w:val="en-US"/>
        </w:rPr>
        <w:t xml:space="preserve"> </w:t>
      </w:r>
      <w:r w:rsidRPr="00C5408A">
        <w:rPr>
          <w:rFonts w:asciiTheme="majorHAnsi" w:hAnsiTheme="majorHAnsi"/>
          <w:lang w:val="en-US"/>
        </w:rPr>
        <w:t>from</w:t>
      </w:r>
      <w:r>
        <w:rPr>
          <w:rFonts w:asciiTheme="majorHAnsi" w:hAnsiTheme="majorHAnsi"/>
          <w:lang w:val="en-US"/>
        </w:rPr>
        <w:tab/>
      </w:r>
      <w:r w:rsidRPr="00C5408A">
        <w:rPr>
          <w:rFonts w:asciiTheme="majorHAnsi" w:hAnsiTheme="majorHAnsi"/>
          <w:lang w:val="en-US"/>
        </w:rPr>
        <w:t>........................................</w:t>
      </w:r>
      <w:r>
        <w:rPr>
          <w:rFonts w:asciiTheme="majorHAnsi" w:hAnsiTheme="majorHAnsi"/>
          <w:lang w:val="en-US"/>
        </w:rPr>
        <w:t xml:space="preserve">............................. </w:t>
      </w:r>
      <w:r w:rsidRPr="00C5408A">
        <w:rPr>
          <w:rFonts w:asciiTheme="majorHAnsi" w:hAnsiTheme="majorHAnsi"/>
          <w:lang w:val="en-US"/>
        </w:rPr>
        <w:t>to</w:t>
      </w:r>
      <w:r>
        <w:rPr>
          <w:rFonts w:asciiTheme="majorHAnsi" w:hAnsiTheme="majorHAnsi"/>
          <w:lang w:val="en-US"/>
        </w:rPr>
        <w:t xml:space="preserve"> </w:t>
      </w:r>
      <w:r w:rsidRPr="00C5408A">
        <w:rPr>
          <w:rFonts w:asciiTheme="majorHAnsi" w:hAnsiTheme="majorHAnsi"/>
          <w:lang w:val="en-US"/>
        </w:rPr>
        <w:t>.......................................................................</w:t>
      </w:r>
      <w:r>
        <w:rPr>
          <w:rFonts w:asciiTheme="majorHAnsi" w:hAnsiTheme="majorHAnsi"/>
          <w:lang w:val="en-US"/>
        </w:rPr>
        <w:t>...</w:t>
      </w:r>
    </w:p>
    <w:p w:rsidR="00C5408A" w:rsidRDefault="00C5408A" w:rsidP="00C5408A">
      <w:pPr>
        <w:tabs>
          <w:tab w:val="left" w:pos="1701"/>
        </w:tabs>
        <w:spacing w:before="120" w:after="120"/>
        <w:jc w:val="left"/>
        <w:rPr>
          <w:rFonts w:asciiTheme="majorHAnsi" w:hAnsiTheme="majorHAnsi"/>
          <w:lang w:val="en-US"/>
        </w:rPr>
      </w:pPr>
      <w:r w:rsidRPr="00C5408A">
        <w:rPr>
          <w:rFonts w:asciiTheme="majorHAnsi" w:hAnsiTheme="majorHAnsi"/>
          <w:lang w:val="en-US"/>
        </w:rPr>
        <w:t>in our organisation in the following capacity:</w:t>
      </w:r>
    </w:p>
    <w:tbl>
      <w:tblPr>
        <w:tblStyle w:val="Tabellenras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1869"/>
        <w:gridCol w:w="1178"/>
        <w:gridCol w:w="1257"/>
        <w:gridCol w:w="1268"/>
        <w:gridCol w:w="3782"/>
      </w:tblGrid>
      <w:tr w:rsidR="00C5408A" w:rsidTr="00C5408A">
        <w:trPr>
          <w:trHeight w:val="397"/>
        </w:trPr>
        <w:tc>
          <w:tcPr>
            <w:tcW w:w="1898" w:type="dxa"/>
            <w:tcBorders>
              <w:top w:val="nil"/>
              <w:bottom w:val="single" w:sz="12" w:space="0" w:color="auto"/>
            </w:tcBorders>
            <w:shd w:val="clear" w:color="auto" w:fill="D9D9D9" w:themeFill="background1" w:themeFillShade="D9"/>
          </w:tcPr>
          <w:p w:rsidR="00C5408A" w:rsidRPr="00C5408A" w:rsidRDefault="00C5408A" w:rsidP="00C5408A">
            <w:pPr>
              <w:tabs>
                <w:tab w:val="left" w:pos="1701"/>
              </w:tabs>
              <w:spacing w:after="0"/>
              <w:jc w:val="left"/>
              <w:rPr>
                <w:rFonts w:asciiTheme="majorHAnsi" w:hAnsiTheme="majorHAnsi"/>
                <w:b/>
                <w:lang w:val="en-US"/>
              </w:rPr>
            </w:pPr>
            <w:r w:rsidRPr="00C5408A">
              <w:rPr>
                <w:rFonts w:asciiTheme="majorHAnsi" w:hAnsiTheme="majorHAnsi"/>
                <w:b/>
                <w:lang w:val="en-US"/>
              </w:rPr>
              <w:t>Department</w:t>
            </w:r>
          </w:p>
        </w:tc>
        <w:tc>
          <w:tcPr>
            <w:tcW w:w="1187" w:type="dxa"/>
            <w:tcBorders>
              <w:top w:val="nil"/>
              <w:bottom w:val="single" w:sz="12" w:space="0" w:color="auto"/>
            </w:tcBorders>
            <w:shd w:val="clear" w:color="auto" w:fill="D9D9D9" w:themeFill="background1" w:themeFillShade="D9"/>
          </w:tcPr>
          <w:p w:rsidR="00C5408A" w:rsidRPr="00C5408A" w:rsidRDefault="00C5408A" w:rsidP="00C5408A">
            <w:pPr>
              <w:tabs>
                <w:tab w:val="left" w:pos="1701"/>
              </w:tabs>
              <w:spacing w:after="0"/>
              <w:jc w:val="center"/>
              <w:rPr>
                <w:rFonts w:asciiTheme="majorHAnsi" w:hAnsiTheme="majorHAnsi"/>
                <w:b/>
                <w:lang w:val="en-US"/>
              </w:rPr>
            </w:pPr>
            <w:r w:rsidRPr="00C5408A">
              <w:rPr>
                <w:rFonts w:asciiTheme="majorHAnsi" w:hAnsiTheme="majorHAnsi"/>
                <w:b/>
                <w:lang w:val="en-US"/>
              </w:rPr>
              <w:t>From</w:t>
            </w:r>
          </w:p>
        </w:tc>
        <w:tc>
          <w:tcPr>
            <w:tcW w:w="1276" w:type="dxa"/>
            <w:tcBorders>
              <w:top w:val="nil"/>
              <w:bottom w:val="single" w:sz="12" w:space="0" w:color="auto"/>
            </w:tcBorders>
            <w:shd w:val="clear" w:color="auto" w:fill="D9D9D9" w:themeFill="background1" w:themeFillShade="D9"/>
          </w:tcPr>
          <w:p w:rsidR="00C5408A" w:rsidRPr="00C5408A" w:rsidRDefault="00C5408A" w:rsidP="00C5408A">
            <w:pPr>
              <w:tabs>
                <w:tab w:val="left" w:pos="1701"/>
              </w:tabs>
              <w:spacing w:after="0"/>
              <w:jc w:val="center"/>
              <w:rPr>
                <w:rFonts w:asciiTheme="majorHAnsi" w:hAnsiTheme="majorHAnsi"/>
                <w:b/>
                <w:lang w:val="en-US"/>
              </w:rPr>
            </w:pPr>
            <w:r w:rsidRPr="00C5408A">
              <w:rPr>
                <w:rFonts w:asciiTheme="majorHAnsi" w:hAnsiTheme="majorHAnsi"/>
                <w:b/>
                <w:lang w:val="en-US"/>
              </w:rPr>
              <w:t>To</w:t>
            </w:r>
          </w:p>
        </w:tc>
        <w:tc>
          <w:tcPr>
            <w:tcW w:w="1276" w:type="dxa"/>
            <w:tcBorders>
              <w:top w:val="nil"/>
              <w:bottom w:val="single" w:sz="12" w:space="0" w:color="auto"/>
            </w:tcBorders>
            <w:shd w:val="clear" w:color="auto" w:fill="D9D9D9" w:themeFill="background1" w:themeFillShade="D9"/>
          </w:tcPr>
          <w:p w:rsidR="00C5408A" w:rsidRPr="00C5408A" w:rsidRDefault="00C5408A" w:rsidP="00C5408A">
            <w:pPr>
              <w:tabs>
                <w:tab w:val="left" w:pos="1701"/>
              </w:tabs>
              <w:spacing w:after="0"/>
              <w:jc w:val="center"/>
              <w:rPr>
                <w:rFonts w:asciiTheme="majorHAnsi" w:hAnsiTheme="majorHAnsi"/>
                <w:b/>
                <w:lang w:val="en-US"/>
              </w:rPr>
            </w:pPr>
            <w:r w:rsidRPr="00C5408A">
              <w:rPr>
                <w:rFonts w:asciiTheme="majorHAnsi" w:hAnsiTheme="majorHAnsi"/>
                <w:b/>
                <w:lang w:val="en-US"/>
              </w:rPr>
              <w:t>Weeks</w:t>
            </w:r>
          </w:p>
        </w:tc>
        <w:tc>
          <w:tcPr>
            <w:tcW w:w="3857" w:type="dxa"/>
            <w:tcBorders>
              <w:top w:val="nil"/>
              <w:bottom w:val="single" w:sz="12" w:space="0" w:color="auto"/>
            </w:tcBorders>
            <w:shd w:val="clear" w:color="auto" w:fill="D9D9D9" w:themeFill="background1" w:themeFillShade="D9"/>
          </w:tcPr>
          <w:p w:rsidR="00C5408A" w:rsidRPr="00C5408A" w:rsidRDefault="00C5408A" w:rsidP="00C5408A">
            <w:pPr>
              <w:tabs>
                <w:tab w:val="left" w:pos="1701"/>
              </w:tabs>
              <w:spacing w:after="0"/>
              <w:jc w:val="left"/>
              <w:rPr>
                <w:rFonts w:asciiTheme="majorHAnsi" w:hAnsiTheme="majorHAnsi"/>
                <w:b/>
                <w:lang w:val="en-US"/>
              </w:rPr>
            </w:pPr>
            <w:r w:rsidRPr="00C5408A">
              <w:rPr>
                <w:rFonts w:asciiTheme="majorHAnsi" w:hAnsiTheme="majorHAnsi"/>
                <w:b/>
                <w:lang w:val="en-US"/>
              </w:rPr>
              <w:t>Main Tasks</w:t>
            </w:r>
          </w:p>
        </w:tc>
      </w:tr>
      <w:tr w:rsidR="00C5408A" w:rsidTr="00C5408A">
        <w:trPr>
          <w:trHeight w:val="454"/>
        </w:trPr>
        <w:tc>
          <w:tcPr>
            <w:tcW w:w="1898" w:type="dxa"/>
            <w:tcBorders>
              <w:top w:val="single" w:sz="12" w:space="0" w:color="auto"/>
            </w:tcBorders>
            <w:vAlign w:val="center"/>
          </w:tcPr>
          <w:p w:rsidR="00C5408A" w:rsidRDefault="00C5408A" w:rsidP="00C5408A">
            <w:pPr>
              <w:tabs>
                <w:tab w:val="left" w:pos="1701"/>
              </w:tabs>
              <w:spacing w:after="0"/>
              <w:jc w:val="left"/>
              <w:rPr>
                <w:rFonts w:asciiTheme="majorHAnsi" w:hAnsiTheme="majorHAnsi"/>
                <w:lang w:val="en-US"/>
              </w:rPr>
            </w:pPr>
          </w:p>
        </w:tc>
        <w:tc>
          <w:tcPr>
            <w:tcW w:w="1187" w:type="dxa"/>
            <w:tcBorders>
              <w:top w:val="single" w:sz="12" w:space="0" w:color="auto"/>
            </w:tcBorders>
            <w:vAlign w:val="center"/>
          </w:tcPr>
          <w:p w:rsidR="00C5408A" w:rsidRDefault="00C5408A" w:rsidP="00C5408A">
            <w:pPr>
              <w:tabs>
                <w:tab w:val="left" w:pos="1701"/>
              </w:tabs>
              <w:spacing w:after="0"/>
              <w:jc w:val="center"/>
              <w:rPr>
                <w:rFonts w:asciiTheme="majorHAnsi" w:hAnsiTheme="majorHAnsi"/>
                <w:lang w:val="en-US"/>
              </w:rPr>
            </w:pPr>
          </w:p>
        </w:tc>
        <w:tc>
          <w:tcPr>
            <w:tcW w:w="1276" w:type="dxa"/>
            <w:tcBorders>
              <w:top w:val="single" w:sz="12" w:space="0" w:color="auto"/>
            </w:tcBorders>
            <w:vAlign w:val="center"/>
          </w:tcPr>
          <w:p w:rsidR="00C5408A" w:rsidRDefault="00C5408A" w:rsidP="00C5408A">
            <w:pPr>
              <w:tabs>
                <w:tab w:val="left" w:pos="1701"/>
              </w:tabs>
              <w:spacing w:after="0"/>
              <w:jc w:val="center"/>
              <w:rPr>
                <w:rFonts w:asciiTheme="majorHAnsi" w:hAnsiTheme="majorHAnsi"/>
                <w:lang w:val="en-US"/>
              </w:rPr>
            </w:pPr>
          </w:p>
        </w:tc>
        <w:tc>
          <w:tcPr>
            <w:tcW w:w="1276" w:type="dxa"/>
            <w:tcBorders>
              <w:top w:val="single" w:sz="12" w:space="0" w:color="auto"/>
            </w:tcBorders>
            <w:vAlign w:val="center"/>
          </w:tcPr>
          <w:p w:rsidR="00C5408A" w:rsidRDefault="00C5408A" w:rsidP="00C5408A">
            <w:pPr>
              <w:tabs>
                <w:tab w:val="left" w:pos="1701"/>
              </w:tabs>
              <w:spacing w:after="0"/>
              <w:jc w:val="center"/>
              <w:rPr>
                <w:rFonts w:asciiTheme="majorHAnsi" w:hAnsiTheme="majorHAnsi"/>
                <w:lang w:val="en-US"/>
              </w:rPr>
            </w:pPr>
          </w:p>
        </w:tc>
        <w:tc>
          <w:tcPr>
            <w:tcW w:w="3857" w:type="dxa"/>
            <w:tcBorders>
              <w:top w:val="single" w:sz="12" w:space="0" w:color="auto"/>
            </w:tcBorders>
            <w:vAlign w:val="center"/>
          </w:tcPr>
          <w:p w:rsidR="00C5408A" w:rsidRDefault="00C5408A" w:rsidP="00C5408A">
            <w:pPr>
              <w:tabs>
                <w:tab w:val="left" w:pos="1701"/>
              </w:tabs>
              <w:spacing w:after="0"/>
              <w:jc w:val="left"/>
              <w:rPr>
                <w:rFonts w:asciiTheme="majorHAnsi" w:hAnsiTheme="majorHAnsi"/>
                <w:lang w:val="en-US"/>
              </w:rPr>
            </w:pPr>
          </w:p>
        </w:tc>
      </w:tr>
      <w:tr w:rsidR="00C5408A" w:rsidTr="00C5408A">
        <w:trPr>
          <w:trHeight w:val="454"/>
        </w:trPr>
        <w:tc>
          <w:tcPr>
            <w:tcW w:w="1898" w:type="dxa"/>
            <w:vAlign w:val="center"/>
          </w:tcPr>
          <w:p w:rsidR="00C5408A" w:rsidRDefault="00C5408A" w:rsidP="00C5408A">
            <w:pPr>
              <w:tabs>
                <w:tab w:val="left" w:pos="1701"/>
              </w:tabs>
              <w:spacing w:after="0"/>
              <w:jc w:val="left"/>
              <w:rPr>
                <w:rFonts w:asciiTheme="majorHAnsi" w:hAnsiTheme="majorHAnsi"/>
                <w:lang w:val="en-US"/>
              </w:rPr>
            </w:pPr>
          </w:p>
        </w:tc>
        <w:tc>
          <w:tcPr>
            <w:tcW w:w="1187" w:type="dxa"/>
            <w:vAlign w:val="center"/>
          </w:tcPr>
          <w:p w:rsidR="00C5408A" w:rsidRDefault="00C5408A" w:rsidP="00C5408A">
            <w:pPr>
              <w:tabs>
                <w:tab w:val="left" w:pos="1701"/>
              </w:tabs>
              <w:spacing w:after="0"/>
              <w:jc w:val="center"/>
              <w:rPr>
                <w:rFonts w:asciiTheme="majorHAnsi" w:hAnsiTheme="majorHAnsi"/>
                <w:lang w:val="en-US"/>
              </w:rPr>
            </w:pPr>
          </w:p>
        </w:tc>
        <w:tc>
          <w:tcPr>
            <w:tcW w:w="1276" w:type="dxa"/>
            <w:vAlign w:val="center"/>
          </w:tcPr>
          <w:p w:rsidR="00C5408A" w:rsidRDefault="00C5408A" w:rsidP="00C5408A">
            <w:pPr>
              <w:tabs>
                <w:tab w:val="left" w:pos="1701"/>
              </w:tabs>
              <w:spacing w:after="0"/>
              <w:jc w:val="center"/>
              <w:rPr>
                <w:rFonts w:asciiTheme="majorHAnsi" w:hAnsiTheme="majorHAnsi"/>
                <w:lang w:val="en-US"/>
              </w:rPr>
            </w:pPr>
          </w:p>
        </w:tc>
        <w:tc>
          <w:tcPr>
            <w:tcW w:w="1276" w:type="dxa"/>
            <w:vAlign w:val="center"/>
          </w:tcPr>
          <w:p w:rsidR="00C5408A" w:rsidRDefault="00C5408A" w:rsidP="00C5408A">
            <w:pPr>
              <w:tabs>
                <w:tab w:val="left" w:pos="1701"/>
              </w:tabs>
              <w:spacing w:after="0"/>
              <w:jc w:val="center"/>
              <w:rPr>
                <w:rFonts w:asciiTheme="majorHAnsi" w:hAnsiTheme="majorHAnsi"/>
                <w:lang w:val="en-US"/>
              </w:rPr>
            </w:pPr>
          </w:p>
        </w:tc>
        <w:tc>
          <w:tcPr>
            <w:tcW w:w="3857" w:type="dxa"/>
            <w:vAlign w:val="center"/>
          </w:tcPr>
          <w:p w:rsidR="00C5408A" w:rsidRDefault="00C5408A" w:rsidP="00C5408A">
            <w:pPr>
              <w:tabs>
                <w:tab w:val="left" w:pos="1701"/>
              </w:tabs>
              <w:spacing w:after="0"/>
              <w:jc w:val="left"/>
              <w:rPr>
                <w:rFonts w:asciiTheme="majorHAnsi" w:hAnsiTheme="majorHAnsi"/>
                <w:lang w:val="en-US"/>
              </w:rPr>
            </w:pPr>
          </w:p>
        </w:tc>
      </w:tr>
      <w:tr w:rsidR="00C5408A" w:rsidTr="00C5408A">
        <w:trPr>
          <w:trHeight w:val="454"/>
        </w:trPr>
        <w:tc>
          <w:tcPr>
            <w:tcW w:w="1898" w:type="dxa"/>
            <w:vAlign w:val="center"/>
          </w:tcPr>
          <w:p w:rsidR="00C5408A" w:rsidRDefault="00C5408A" w:rsidP="00C5408A">
            <w:pPr>
              <w:tabs>
                <w:tab w:val="left" w:pos="1701"/>
              </w:tabs>
              <w:spacing w:after="0"/>
              <w:jc w:val="left"/>
              <w:rPr>
                <w:rFonts w:asciiTheme="majorHAnsi" w:hAnsiTheme="majorHAnsi"/>
                <w:lang w:val="en-US"/>
              </w:rPr>
            </w:pPr>
          </w:p>
        </w:tc>
        <w:tc>
          <w:tcPr>
            <w:tcW w:w="1187" w:type="dxa"/>
            <w:vAlign w:val="center"/>
          </w:tcPr>
          <w:p w:rsidR="00C5408A" w:rsidRDefault="00C5408A" w:rsidP="00C5408A">
            <w:pPr>
              <w:tabs>
                <w:tab w:val="left" w:pos="1701"/>
              </w:tabs>
              <w:spacing w:after="0"/>
              <w:jc w:val="center"/>
              <w:rPr>
                <w:rFonts w:asciiTheme="majorHAnsi" w:hAnsiTheme="majorHAnsi"/>
                <w:lang w:val="en-US"/>
              </w:rPr>
            </w:pPr>
          </w:p>
        </w:tc>
        <w:tc>
          <w:tcPr>
            <w:tcW w:w="1276" w:type="dxa"/>
            <w:vAlign w:val="center"/>
          </w:tcPr>
          <w:p w:rsidR="00C5408A" w:rsidRDefault="00C5408A" w:rsidP="00C5408A">
            <w:pPr>
              <w:tabs>
                <w:tab w:val="left" w:pos="1701"/>
              </w:tabs>
              <w:spacing w:after="0"/>
              <w:jc w:val="center"/>
              <w:rPr>
                <w:rFonts w:asciiTheme="majorHAnsi" w:hAnsiTheme="majorHAnsi"/>
                <w:lang w:val="en-US"/>
              </w:rPr>
            </w:pPr>
          </w:p>
        </w:tc>
        <w:tc>
          <w:tcPr>
            <w:tcW w:w="1276" w:type="dxa"/>
            <w:vAlign w:val="center"/>
          </w:tcPr>
          <w:p w:rsidR="00C5408A" w:rsidRDefault="00C5408A" w:rsidP="00C5408A">
            <w:pPr>
              <w:tabs>
                <w:tab w:val="left" w:pos="1701"/>
              </w:tabs>
              <w:spacing w:after="0"/>
              <w:jc w:val="center"/>
              <w:rPr>
                <w:rFonts w:asciiTheme="majorHAnsi" w:hAnsiTheme="majorHAnsi"/>
                <w:lang w:val="en-US"/>
              </w:rPr>
            </w:pPr>
          </w:p>
        </w:tc>
        <w:tc>
          <w:tcPr>
            <w:tcW w:w="3857" w:type="dxa"/>
            <w:vAlign w:val="center"/>
          </w:tcPr>
          <w:p w:rsidR="00C5408A" w:rsidRDefault="00C5408A" w:rsidP="00C5408A">
            <w:pPr>
              <w:tabs>
                <w:tab w:val="left" w:pos="1701"/>
              </w:tabs>
              <w:spacing w:after="0"/>
              <w:jc w:val="left"/>
              <w:rPr>
                <w:rFonts w:asciiTheme="majorHAnsi" w:hAnsiTheme="majorHAnsi"/>
                <w:lang w:val="en-US"/>
              </w:rPr>
            </w:pPr>
          </w:p>
        </w:tc>
      </w:tr>
      <w:tr w:rsidR="00C5408A" w:rsidTr="00C5408A">
        <w:trPr>
          <w:trHeight w:val="454"/>
        </w:trPr>
        <w:tc>
          <w:tcPr>
            <w:tcW w:w="1898" w:type="dxa"/>
            <w:vAlign w:val="center"/>
          </w:tcPr>
          <w:p w:rsidR="00C5408A" w:rsidRDefault="00C5408A" w:rsidP="00C5408A">
            <w:pPr>
              <w:tabs>
                <w:tab w:val="left" w:pos="1701"/>
              </w:tabs>
              <w:spacing w:after="0"/>
              <w:jc w:val="left"/>
              <w:rPr>
                <w:rFonts w:asciiTheme="majorHAnsi" w:hAnsiTheme="majorHAnsi"/>
                <w:lang w:val="en-US"/>
              </w:rPr>
            </w:pPr>
          </w:p>
        </w:tc>
        <w:tc>
          <w:tcPr>
            <w:tcW w:w="1187" w:type="dxa"/>
            <w:vAlign w:val="center"/>
          </w:tcPr>
          <w:p w:rsidR="00C5408A" w:rsidRDefault="00C5408A" w:rsidP="00C5408A">
            <w:pPr>
              <w:tabs>
                <w:tab w:val="left" w:pos="1701"/>
              </w:tabs>
              <w:spacing w:after="0"/>
              <w:jc w:val="center"/>
              <w:rPr>
                <w:rFonts w:asciiTheme="majorHAnsi" w:hAnsiTheme="majorHAnsi"/>
                <w:lang w:val="en-US"/>
              </w:rPr>
            </w:pPr>
          </w:p>
        </w:tc>
        <w:tc>
          <w:tcPr>
            <w:tcW w:w="1276" w:type="dxa"/>
            <w:vAlign w:val="center"/>
          </w:tcPr>
          <w:p w:rsidR="00C5408A" w:rsidRDefault="00C5408A" w:rsidP="00C5408A">
            <w:pPr>
              <w:tabs>
                <w:tab w:val="left" w:pos="1701"/>
              </w:tabs>
              <w:spacing w:after="0"/>
              <w:jc w:val="center"/>
              <w:rPr>
                <w:rFonts w:asciiTheme="majorHAnsi" w:hAnsiTheme="majorHAnsi"/>
                <w:lang w:val="en-US"/>
              </w:rPr>
            </w:pPr>
          </w:p>
        </w:tc>
        <w:tc>
          <w:tcPr>
            <w:tcW w:w="1276" w:type="dxa"/>
            <w:vAlign w:val="center"/>
          </w:tcPr>
          <w:p w:rsidR="00C5408A" w:rsidRDefault="00C5408A" w:rsidP="00C5408A">
            <w:pPr>
              <w:tabs>
                <w:tab w:val="left" w:pos="1701"/>
              </w:tabs>
              <w:spacing w:after="0"/>
              <w:jc w:val="center"/>
              <w:rPr>
                <w:rFonts w:asciiTheme="majorHAnsi" w:hAnsiTheme="majorHAnsi"/>
                <w:lang w:val="en-US"/>
              </w:rPr>
            </w:pPr>
          </w:p>
        </w:tc>
        <w:tc>
          <w:tcPr>
            <w:tcW w:w="3857" w:type="dxa"/>
            <w:vAlign w:val="center"/>
          </w:tcPr>
          <w:p w:rsidR="00C5408A" w:rsidRDefault="00C5408A" w:rsidP="00C5408A">
            <w:pPr>
              <w:tabs>
                <w:tab w:val="left" w:pos="1701"/>
              </w:tabs>
              <w:spacing w:after="0"/>
              <w:jc w:val="left"/>
              <w:rPr>
                <w:rFonts w:asciiTheme="majorHAnsi" w:hAnsiTheme="majorHAnsi"/>
                <w:lang w:val="en-US"/>
              </w:rPr>
            </w:pPr>
          </w:p>
        </w:tc>
      </w:tr>
      <w:tr w:rsidR="00C5408A" w:rsidTr="00C5408A">
        <w:trPr>
          <w:trHeight w:val="454"/>
        </w:trPr>
        <w:tc>
          <w:tcPr>
            <w:tcW w:w="1898" w:type="dxa"/>
            <w:vAlign w:val="center"/>
          </w:tcPr>
          <w:p w:rsidR="00C5408A" w:rsidRDefault="00C5408A" w:rsidP="00C5408A">
            <w:pPr>
              <w:tabs>
                <w:tab w:val="left" w:pos="1701"/>
              </w:tabs>
              <w:spacing w:after="0"/>
              <w:jc w:val="left"/>
              <w:rPr>
                <w:rFonts w:asciiTheme="majorHAnsi" w:hAnsiTheme="majorHAnsi"/>
                <w:lang w:val="en-US"/>
              </w:rPr>
            </w:pPr>
          </w:p>
        </w:tc>
        <w:tc>
          <w:tcPr>
            <w:tcW w:w="1187" w:type="dxa"/>
            <w:vAlign w:val="center"/>
          </w:tcPr>
          <w:p w:rsidR="00C5408A" w:rsidRDefault="00C5408A" w:rsidP="00C5408A">
            <w:pPr>
              <w:tabs>
                <w:tab w:val="left" w:pos="1701"/>
              </w:tabs>
              <w:spacing w:after="0"/>
              <w:jc w:val="center"/>
              <w:rPr>
                <w:rFonts w:asciiTheme="majorHAnsi" w:hAnsiTheme="majorHAnsi"/>
                <w:lang w:val="en-US"/>
              </w:rPr>
            </w:pPr>
          </w:p>
        </w:tc>
        <w:tc>
          <w:tcPr>
            <w:tcW w:w="1276" w:type="dxa"/>
            <w:vAlign w:val="center"/>
          </w:tcPr>
          <w:p w:rsidR="00C5408A" w:rsidRDefault="00C5408A" w:rsidP="00C5408A">
            <w:pPr>
              <w:tabs>
                <w:tab w:val="left" w:pos="1701"/>
              </w:tabs>
              <w:spacing w:after="0"/>
              <w:jc w:val="center"/>
              <w:rPr>
                <w:rFonts w:asciiTheme="majorHAnsi" w:hAnsiTheme="majorHAnsi"/>
                <w:lang w:val="en-US"/>
              </w:rPr>
            </w:pPr>
          </w:p>
        </w:tc>
        <w:tc>
          <w:tcPr>
            <w:tcW w:w="1276" w:type="dxa"/>
            <w:vAlign w:val="center"/>
          </w:tcPr>
          <w:p w:rsidR="00C5408A" w:rsidRDefault="00C5408A" w:rsidP="00C5408A">
            <w:pPr>
              <w:tabs>
                <w:tab w:val="left" w:pos="1701"/>
              </w:tabs>
              <w:spacing w:after="0"/>
              <w:jc w:val="center"/>
              <w:rPr>
                <w:rFonts w:asciiTheme="majorHAnsi" w:hAnsiTheme="majorHAnsi"/>
                <w:lang w:val="en-US"/>
              </w:rPr>
            </w:pPr>
          </w:p>
        </w:tc>
        <w:tc>
          <w:tcPr>
            <w:tcW w:w="3857" w:type="dxa"/>
            <w:vAlign w:val="center"/>
          </w:tcPr>
          <w:p w:rsidR="00C5408A" w:rsidRDefault="00C5408A" w:rsidP="00C5408A">
            <w:pPr>
              <w:tabs>
                <w:tab w:val="left" w:pos="1701"/>
              </w:tabs>
              <w:spacing w:after="0"/>
              <w:jc w:val="left"/>
              <w:rPr>
                <w:rFonts w:asciiTheme="majorHAnsi" w:hAnsiTheme="majorHAnsi"/>
                <w:lang w:val="en-US"/>
              </w:rPr>
            </w:pPr>
          </w:p>
        </w:tc>
      </w:tr>
    </w:tbl>
    <w:p w:rsidR="00C5408A" w:rsidRDefault="00C5408A" w:rsidP="00C5408A">
      <w:pPr>
        <w:tabs>
          <w:tab w:val="left" w:pos="3544"/>
        </w:tabs>
        <w:spacing w:before="360" w:after="120"/>
        <w:jc w:val="left"/>
        <w:rPr>
          <w:rFonts w:asciiTheme="majorHAnsi" w:hAnsiTheme="majorHAnsi"/>
          <w:lang w:val="en-US"/>
        </w:rPr>
      </w:pPr>
      <w:r w:rsidRPr="00C5408A">
        <w:rPr>
          <w:rFonts w:asciiTheme="majorHAnsi" w:hAnsiTheme="majorHAnsi"/>
          <w:lang w:val="en-US"/>
        </w:rPr>
        <w:t>Average hours worked per week:</w:t>
      </w:r>
      <w:r>
        <w:rPr>
          <w:rFonts w:asciiTheme="majorHAnsi" w:hAnsiTheme="majorHAnsi"/>
          <w:lang w:val="en-US"/>
        </w:rPr>
        <w:tab/>
      </w:r>
      <w:r w:rsidRPr="00C5408A">
        <w:rPr>
          <w:rFonts w:asciiTheme="majorHAnsi" w:hAnsiTheme="majorHAnsi"/>
          <w:lang w:val="en-US"/>
        </w:rPr>
        <w:t>..........</w:t>
      </w:r>
      <w:r>
        <w:rPr>
          <w:rFonts w:asciiTheme="majorHAnsi" w:hAnsiTheme="majorHAnsi"/>
          <w:lang w:val="en-US"/>
        </w:rPr>
        <w:t>..............</w:t>
      </w:r>
    </w:p>
    <w:p w:rsidR="00C5408A" w:rsidRDefault="00C5408A" w:rsidP="00C5408A">
      <w:pPr>
        <w:tabs>
          <w:tab w:val="left" w:pos="3544"/>
        </w:tabs>
        <w:spacing w:before="120" w:after="120"/>
        <w:jc w:val="left"/>
        <w:rPr>
          <w:rFonts w:asciiTheme="majorHAnsi" w:hAnsiTheme="majorHAnsi"/>
          <w:lang w:val="en-US"/>
        </w:rPr>
      </w:pPr>
      <w:r w:rsidRPr="00C5408A">
        <w:rPr>
          <w:rFonts w:asciiTheme="majorHAnsi" w:hAnsiTheme="majorHAnsi"/>
          <w:lang w:val="en-US"/>
        </w:rPr>
        <w:t>Total number of weeks:</w:t>
      </w:r>
      <w:r>
        <w:rPr>
          <w:rFonts w:asciiTheme="majorHAnsi" w:hAnsiTheme="majorHAnsi"/>
          <w:lang w:val="en-US"/>
        </w:rPr>
        <w:tab/>
      </w:r>
      <w:r w:rsidRPr="00C5408A">
        <w:rPr>
          <w:rFonts w:asciiTheme="majorHAnsi" w:hAnsiTheme="majorHAnsi"/>
          <w:lang w:val="en-US"/>
        </w:rPr>
        <w:t>...........</w:t>
      </w:r>
      <w:r>
        <w:rPr>
          <w:rFonts w:asciiTheme="majorHAnsi" w:hAnsiTheme="majorHAnsi"/>
          <w:lang w:val="en-US"/>
        </w:rPr>
        <w:t>.............</w:t>
      </w:r>
    </w:p>
    <w:p w:rsidR="00C5408A" w:rsidRDefault="00C5408A" w:rsidP="00C5408A">
      <w:pPr>
        <w:tabs>
          <w:tab w:val="left" w:pos="3544"/>
        </w:tabs>
        <w:spacing w:before="120" w:after="120"/>
        <w:jc w:val="left"/>
        <w:rPr>
          <w:rFonts w:asciiTheme="majorHAnsi" w:hAnsiTheme="majorHAnsi"/>
          <w:lang w:val="en-US"/>
        </w:rPr>
      </w:pPr>
      <w:r w:rsidRPr="00C5408A">
        <w:rPr>
          <w:rFonts w:asciiTheme="majorHAnsi" w:hAnsiTheme="majorHAnsi"/>
          <w:lang w:val="en-US"/>
        </w:rPr>
        <w:t>Days absent:</w:t>
      </w:r>
      <w:r>
        <w:rPr>
          <w:rFonts w:asciiTheme="majorHAnsi" w:hAnsiTheme="majorHAnsi"/>
          <w:lang w:val="en-US"/>
        </w:rPr>
        <w:tab/>
      </w:r>
      <w:r w:rsidRPr="00C5408A">
        <w:rPr>
          <w:rFonts w:asciiTheme="majorHAnsi" w:hAnsiTheme="majorHAnsi"/>
          <w:lang w:val="en-US"/>
        </w:rPr>
        <w:t>...........</w:t>
      </w:r>
      <w:r>
        <w:rPr>
          <w:rFonts w:asciiTheme="majorHAnsi" w:hAnsiTheme="majorHAnsi"/>
          <w:lang w:val="en-US"/>
        </w:rPr>
        <w:t>.............</w:t>
      </w:r>
    </w:p>
    <w:p w:rsidR="00C5408A" w:rsidRDefault="00C5408A" w:rsidP="00C5408A">
      <w:pPr>
        <w:tabs>
          <w:tab w:val="left" w:pos="4253"/>
        </w:tabs>
        <w:spacing w:before="120" w:after="0"/>
        <w:jc w:val="left"/>
        <w:rPr>
          <w:rFonts w:asciiTheme="majorHAnsi" w:hAnsiTheme="majorHAnsi"/>
          <w:lang w:val="en-US"/>
        </w:rPr>
      </w:pPr>
      <w:r w:rsidRPr="00C5408A">
        <w:rPr>
          <w:rFonts w:asciiTheme="majorHAnsi" w:hAnsiTheme="majorHAnsi"/>
          <w:lang w:val="en-US"/>
        </w:rPr>
        <w:t>We hereby confirm that the content of the internship report</w:t>
      </w:r>
      <w:r>
        <w:rPr>
          <w:rFonts w:asciiTheme="majorHAnsi" w:hAnsiTheme="majorHAnsi"/>
          <w:lang w:val="en-US"/>
        </w:rPr>
        <w:t xml:space="preserve"> </w:t>
      </w:r>
      <w:r w:rsidRPr="00C5408A">
        <w:rPr>
          <w:rFonts w:asciiTheme="majorHAnsi" w:hAnsiTheme="majorHAnsi"/>
          <w:lang w:val="en-US"/>
        </w:rPr>
        <w:t>is accurate, in particular the work activities</w:t>
      </w:r>
      <w:r>
        <w:rPr>
          <w:rFonts w:asciiTheme="majorHAnsi" w:hAnsiTheme="majorHAnsi"/>
          <w:lang w:val="en-US"/>
        </w:rPr>
        <w:t xml:space="preserve"> </w:t>
      </w:r>
      <w:r w:rsidRPr="00C5408A">
        <w:rPr>
          <w:rFonts w:asciiTheme="majorHAnsi" w:hAnsiTheme="majorHAnsi"/>
          <w:lang w:val="en-US"/>
        </w:rPr>
        <w:t>documented therein.</w:t>
      </w:r>
    </w:p>
    <w:p w:rsidR="00C5408A" w:rsidRDefault="00C5408A" w:rsidP="00C5408A">
      <w:pPr>
        <w:tabs>
          <w:tab w:val="left" w:pos="4253"/>
        </w:tabs>
        <w:spacing w:after="0"/>
        <w:jc w:val="left"/>
        <w:rPr>
          <w:rFonts w:asciiTheme="majorHAnsi" w:hAnsiTheme="majorHAnsi"/>
          <w:lang w:val="en-US"/>
        </w:rPr>
      </w:pPr>
    </w:p>
    <w:p w:rsidR="00C5408A" w:rsidRDefault="00C5408A" w:rsidP="00C5408A">
      <w:pPr>
        <w:tabs>
          <w:tab w:val="left" w:pos="5954"/>
        </w:tabs>
        <w:spacing w:before="240" w:after="0" w:line="240" w:lineRule="auto"/>
        <w:jc w:val="left"/>
        <w:rPr>
          <w:rFonts w:asciiTheme="majorHAnsi" w:hAnsiTheme="majorHAnsi"/>
          <w:lang w:val="en-US"/>
        </w:rPr>
      </w:pPr>
      <w:r>
        <w:rPr>
          <w:rFonts w:asciiTheme="majorHAnsi" w:hAnsiTheme="majorHAnsi"/>
          <w:lang w:val="en-US"/>
        </w:rPr>
        <w:t>..</w:t>
      </w:r>
      <w:r w:rsidRPr="00C5408A">
        <w:rPr>
          <w:rFonts w:asciiTheme="majorHAnsi" w:hAnsiTheme="majorHAnsi"/>
          <w:lang w:val="en-US"/>
        </w:rPr>
        <w:t>.....................................................................</w:t>
      </w:r>
      <w:r>
        <w:rPr>
          <w:rFonts w:asciiTheme="majorHAnsi" w:hAnsiTheme="majorHAnsi"/>
          <w:lang w:val="en-US"/>
        </w:rPr>
        <w:tab/>
      </w:r>
      <w:r w:rsidRPr="00C5408A">
        <w:rPr>
          <w:rFonts w:asciiTheme="majorHAnsi" w:hAnsiTheme="majorHAnsi"/>
          <w:lang w:val="en-US"/>
        </w:rPr>
        <w:t>...................................................................</w:t>
      </w:r>
    </w:p>
    <w:p w:rsidR="00C5408A" w:rsidRDefault="00C5408A" w:rsidP="00C5408A">
      <w:pPr>
        <w:tabs>
          <w:tab w:val="left" w:pos="5954"/>
        </w:tabs>
        <w:spacing w:after="120" w:line="240" w:lineRule="auto"/>
        <w:jc w:val="left"/>
        <w:rPr>
          <w:rFonts w:asciiTheme="majorHAnsi" w:hAnsiTheme="majorHAnsi"/>
          <w:lang w:val="en-US"/>
        </w:rPr>
      </w:pPr>
      <w:r w:rsidRPr="00C5408A">
        <w:rPr>
          <w:rFonts w:asciiTheme="majorHAnsi" w:hAnsiTheme="majorHAnsi"/>
          <w:lang w:val="en-US"/>
        </w:rPr>
        <w:t>Place,</w:t>
      </w:r>
      <w:r>
        <w:rPr>
          <w:rFonts w:asciiTheme="majorHAnsi" w:hAnsiTheme="majorHAnsi"/>
          <w:lang w:val="en-US"/>
        </w:rPr>
        <w:t xml:space="preserve"> </w:t>
      </w:r>
      <w:r w:rsidRPr="00C5408A">
        <w:rPr>
          <w:rFonts w:asciiTheme="majorHAnsi" w:hAnsiTheme="majorHAnsi"/>
          <w:lang w:val="en-US"/>
        </w:rPr>
        <w:t>date</w:t>
      </w:r>
      <w:r>
        <w:rPr>
          <w:rFonts w:asciiTheme="majorHAnsi" w:hAnsiTheme="majorHAnsi"/>
          <w:lang w:val="en-US"/>
        </w:rPr>
        <w:tab/>
      </w:r>
      <w:r w:rsidRPr="00C5408A">
        <w:rPr>
          <w:rFonts w:asciiTheme="majorHAnsi" w:hAnsiTheme="majorHAnsi"/>
          <w:lang w:val="en-US"/>
        </w:rPr>
        <w:t>Stamp,</w:t>
      </w:r>
      <w:r>
        <w:rPr>
          <w:rFonts w:asciiTheme="majorHAnsi" w:hAnsiTheme="majorHAnsi"/>
          <w:lang w:val="en-US"/>
        </w:rPr>
        <w:t xml:space="preserve"> </w:t>
      </w:r>
      <w:r w:rsidRPr="00C5408A">
        <w:rPr>
          <w:rFonts w:asciiTheme="majorHAnsi" w:hAnsiTheme="majorHAnsi"/>
          <w:lang w:val="en-US"/>
        </w:rPr>
        <w:t>signature</w:t>
      </w:r>
    </w:p>
    <w:p w:rsidR="00C5408A" w:rsidRPr="00C5408A" w:rsidRDefault="00C5408A" w:rsidP="00C5408A">
      <w:pPr>
        <w:pBdr>
          <w:top w:val="double" w:sz="4" w:space="1" w:color="auto"/>
        </w:pBdr>
        <w:tabs>
          <w:tab w:val="left" w:pos="5812"/>
        </w:tabs>
        <w:spacing w:before="360" w:after="0"/>
        <w:jc w:val="left"/>
        <w:rPr>
          <w:rFonts w:asciiTheme="majorHAnsi" w:hAnsiTheme="majorHAnsi"/>
          <w:sz w:val="12"/>
          <w:lang w:val="en-US"/>
        </w:rPr>
      </w:pPr>
    </w:p>
    <w:p w:rsidR="00C5408A" w:rsidRDefault="00C5408A" w:rsidP="00C5408A">
      <w:pPr>
        <w:pBdr>
          <w:top w:val="double" w:sz="4" w:space="1" w:color="auto"/>
        </w:pBdr>
        <w:tabs>
          <w:tab w:val="left" w:pos="5812"/>
        </w:tabs>
        <w:spacing w:after="120"/>
        <w:jc w:val="left"/>
        <w:rPr>
          <w:rFonts w:asciiTheme="majorHAnsi" w:hAnsiTheme="majorHAnsi"/>
          <w:lang w:val="en-US"/>
        </w:rPr>
      </w:pPr>
      <w:r w:rsidRPr="00C5408A">
        <w:rPr>
          <w:rFonts w:asciiTheme="majorHAnsi" w:hAnsiTheme="majorHAnsi"/>
          <w:lang w:val="en-US"/>
        </w:rPr>
        <w:t>To be completed by Rhine-Waal University of Applied Sciences:</w:t>
      </w:r>
    </w:p>
    <w:p w:rsidR="00C5408A" w:rsidRDefault="00C5408A" w:rsidP="00C5408A">
      <w:pPr>
        <w:tabs>
          <w:tab w:val="left" w:pos="5812"/>
        </w:tabs>
        <w:spacing w:after="0" w:line="240" w:lineRule="auto"/>
        <w:jc w:val="left"/>
        <w:rPr>
          <w:rFonts w:asciiTheme="majorHAnsi" w:hAnsiTheme="majorHAnsi"/>
          <w:lang w:val="en-US"/>
        </w:rPr>
      </w:pPr>
      <w:r w:rsidRPr="00C5408A">
        <w:rPr>
          <w:rFonts w:asciiTheme="majorHAnsi" w:hAnsiTheme="majorHAnsi"/>
          <w:lang w:val="en-US"/>
        </w:rPr>
        <w:t xml:space="preserve">Number of internship </w:t>
      </w:r>
      <w:r w:rsidR="00E06321">
        <w:rPr>
          <w:rFonts w:asciiTheme="majorHAnsi" w:hAnsiTheme="majorHAnsi"/>
          <w:lang w:val="en-US"/>
        </w:rPr>
        <w:t>days</w:t>
      </w:r>
      <w:r w:rsidR="00E06321" w:rsidRPr="00C5408A">
        <w:rPr>
          <w:rFonts w:asciiTheme="majorHAnsi" w:hAnsiTheme="majorHAnsi"/>
          <w:lang w:val="en-US"/>
        </w:rPr>
        <w:t xml:space="preserve"> </w:t>
      </w:r>
      <w:r w:rsidRPr="00C5408A">
        <w:rPr>
          <w:rFonts w:asciiTheme="majorHAnsi" w:hAnsiTheme="majorHAnsi"/>
          <w:lang w:val="en-US"/>
        </w:rPr>
        <w:t>officially recognized: ...................</w:t>
      </w:r>
      <w:r>
        <w:rPr>
          <w:rFonts w:asciiTheme="majorHAnsi" w:hAnsiTheme="majorHAnsi"/>
          <w:lang w:val="en-US"/>
        </w:rPr>
        <w:t xml:space="preserve"> </w:t>
      </w:r>
      <w:r w:rsidR="00E06321">
        <w:rPr>
          <w:rFonts w:asciiTheme="majorHAnsi" w:hAnsiTheme="majorHAnsi"/>
          <w:lang w:val="en-US"/>
        </w:rPr>
        <w:t xml:space="preserve">days </w:t>
      </w:r>
    </w:p>
    <w:p w:rsidR="00C5408A" w:rsidRDefault="00C5408A" w:rsidP="00C5408A">
      <w:pPr>
        <w:tabs>
          <w:tab w:val="left" w:pos="5812"/>
        </w:tabs>
        <w:spacing w:before="720" w:after="0" w:line="240" w:lineRule="auto"/>
        <w:jc w:val="left"/>
        <w:rPr>
          <w:rFonts w:asciiTheme="majorHAnsi" w:hAnsiTheme="majorHAnsi"/>
          <w:lang w:val="en-US"/>
        </w:rPr>
      </w:pPr>
      <w:r w:rsidRPr="00C5408A">
        <w:rPr>
          <w:rFonts w:asciiTheme="majorHAnsi" w:hAnsiTheme="majorHAnsi"/>
          <w:lang w:val="en-US"/>
        </w:rPr>
        <w:t>...................................................................</w:t>
      </w:r>
      <w:r>
        <w:rPr>
          <w:rFonts w:asciiTheme="majorHAnsi" w:hAnsiTheme="majorHAnsi"/>
          <w:lang w:val="en-US"/>
        </w:rPr>
        <w:tab/>
      </w:r>
      <w:r w:rsidRPr="00C5408A">
        <w:rPr>
          <w:rFonts w:asciiTheme="majorHAnsi" w:hAnsiTheme="majorHAnsi"/>
          <w:lang w:val="en-US"/>
        </w:rPr>
        <w:t>.....................................................................</w:t>
      </w:r>
    </w:p>
    <w:p w:rsidR="002A15CA" w:rsidRDefault="00C5408A" w:rsidP="00C5408A">
      <w:pPr>
        <w:tabs>
          <w:tab w:val="left" w:pos="5812"/>
        </w:tabs>
        <w:spacing w:after="120"/>
        <w:jc w:val="left"/>
        <w:rPr>
          <w:lang w:val="en-US"/>
        </w:rPr>
      </w:pPr>
      <w:r w:rsidRPr="00C5408A">
        <w:rPr>
          <w:rFonts w:asciiTheme="majorHAnsi" w:hAnsiTheme="majorHAnsi"/>
          <w:lang w:val="en-US"/>
        </w:rPr>
        <w:t>Place,</w:t>
      </w:r>
      <w:r>
        <w:rPr>
          <w:rFonts w:asciiTheme="majorHAnsi" w:hAnsiTheme="majorHAnsi"/>
          <w:lang w:val="en-US"/>
        </w:rPr>
        <w:t xml:space="preserve"> date</w:t>
      </w:r>
      <w:r>
        <w:rPr>
          <w:rFonts w:asciiTheme="majorHAnsi" w:hAnsiTheme="majorHAnsi"/>
          <w:lang w:val="en-US"/>
        </w:rPr>
        <w:tab/>
      </w:r>
      <w:r w:rsidRPr="00C5408A">
        <w:rPr>
          <w:rFonts w:asciiTheme="majorHAnsi" w:hAnsiTheme="majorHAnsi"/>
          <w:lang w:val="en-US"/>
        </w:rPr>
        <w:t>Internship Coordinator</w:t>
      </w:r>
    </w:p>
    <w:p w:rsidR="002A15CA" w:rsidRDefault="001A2974" w:rsidP="002A15CA">
      <w:pPr>
        <w:rPr>
          <w:lang w:val="en-US"/>
        </w:rPr>
      </w:pPr>
      <w:r>
        <w:rPr>
          <w:lang w:val="en-US"/>
        </w:rPr>
        <w:lastRenderedPageBreak/>
        <w:t xml:space="preserve">According to the Internship Regulations of the Faculty of Technoloyg and Bionics, interns are </w:t>
      </w:r>
      <w:r w:rsidRPr="001A2974">
        <w:rPr>
          <w:lang w:val="en-US"/>
        </w:rPr>
        <w:t>required to work in at least 3 of the following approved fields of activity</w:t>
      </w:r>
      <w:r>
        <w:rPr>
          <w:lang w:val="en-US"/>
        </w:rPr>
        <w:t xml:space="preserve"> </w:t>
      </w:r>
      <w:r w:rsidRPr="001A2974">
        <w:rPr>
          <w:lang w:val="en-US"/>
        </w:rPr>
        <w:t>for their respective degree programme</w:t>
      </w:r>
      <w:r>
        <w:rPr>
          <w:lang w:val="en-US"/>
        </w:rPr>
        <w:t xml:space="preserve"> </w:t>
      </w:r>
      <w:r w:rsidRPr="001A2974">
        <w:rPr>
          <w:lang w:val="en-US"/>
        </w:rPr>
        <w:t>with corresponding documentation</w:t>
      </w:r>
      <w:r>
        <w:rPr>
          <w:lang w:val="en-US"/>
        </w:rPr>
        <w:t>.</w:t>
      </w:r>
    </w:p>
    <w:p w:rsidR="001A2974" w:rsidRDefault="001A2974" w:rsidP="002A15CA">
      <w:pPr>
        <w:rPr>
          <w:lang w:val="en-US"/>
        </w:rPr>
      </w:pPr>
      <w:r>
        <w:rPr>
          <w:lang w:val="en-US"/>
        </w:rPr>
        <w:t>Mark the fields of activity that you covered during your internship by indicating the number of weeks of coverage.</w:t>
      </w:r>
    </w:p>
    <w:tbl>
      <w:tblPr>
        <w:tblStyle w:val="Tabellenraster"/>
        <w:tblW w:w="0" w:type="auto"/>
        <w:tblCellMar>
          <w:left w:w="28" w:type="dxa"/>
          <w:right w:w="28" w:type="dxa"/>
        </w:tblCellMar>
        <w:tblLook w:val="04A0" w:firstRow="1" w:lastRow="0" w:firstColumn="1" w:lastColumn="0" w:noHBand="0" w:noVBand="1"/>
      </w:tblPr>
      <w:tblGrid>
        <w:gridCol w:w="4800"/>
        <w:gridCol w:w="704"/>
        <w:gridCol w:w="701"/>
        <w:gridCol w:w="701"/>
        <w:gridCol w:w="702"/>
        <w:gridCol w:w="1736"/>
      </w:tblGrid>
      <w:tr w:rsidR="001A2974" w:rsidTr="001A2974">
        <w:tc>
          <w:tcPr>
            <w:tcW w:w="4877" w:type="dxa"/>
            <w:tcBorders>
              <w:bottom w:val="single" w:sz="12" w:space="0" w:color="auto"/>
            </w:tcBorders>
            <w:tcMar>
              <w:top w:w="28" w:type="dxa"/>
              <w:left w:w="57" w:type="dxa"/>
              <w:bottom w:w="28" w:type="dxa"/>
              <w:right w:w="57" w:type="dxa"/>
            </w:tcMar>
            <w:vAlign w:val="center"/>
          </w:tcPr>
          <w:p w:rsidR="001A2974" w:rsidRPr="001A2974" w:rsidRDefault="001A2974" w:rsidP="001A2974">
            <w:pPr>
              <w:spacing w:after="0" w:line="240" w:lineRule="auto"/>
              <w:jc w:val="left"/>
              <w:rPr>
                <w:b/>
                <w:lang w:val="en-US"/>
              </w:rPr>
            </w:pPr>
            <w:r w:rsidRPr="001A2974">
              <w:rPr>
                <w:b/>
                <w:lang w:val="en-US"/>
              </w:rPr>
              <w:t>Field of activity</w:t>
            </w:r>
          </w:p>
        </w:tc>
        <w:tc>
          <w:tcPr>
            <w:tcW w:w="709" w:type="dxa"/>
            <w:tcBorders>
              <w:bottom w:val="single" w:sz="12" w:space="0" w:color="auto"/>
            </w:tcBorders>
            <w:tcMar>
              <w:left w:w="57" w:type="dxa"/>
              <w:right w:w="57" w:type="dxa"/>
            </w:tcMar>
            <w:vAlign w:val="center"/>
          </w:tcPr>
          <w:p w:rsidR="001A2974" w:rsidRPr="001A2974" w:rsidRDefault="001A2974" w:rsidP="001A2974">
            <w:pPr>
              <w:spacing w:after="0" w:line="240" w:lineRule="auto"/>
              <w:jc w:val="center"/>
              <w:rPr>
                <w:b/>
                <w:lang w:val="en-US"/>
              </w:rPr>
            </w:pPr>
            <w:r>
              <w:rPr>
                <w:b/>
                <w:lang w:val="en-US"/>
              </w:rPr>
              <w:t>ME</w:t>
            </w:r>
          </w:p>
        </w:tc>
        <w:tc>
          <w:tcPr>
            <w:tcW w:w="708" w:type="dxa"/>
            <w:tcBorders>
              <w:bottom w:val="single" w:sz="12" w:space="0" w:color="auto"/>
            </w:tcBorders>
            <w:tcMar>
              <w:left w:w="57" w:type="dxa"/>
              <w:right w:w="57" w:type="dxa"/>
            </w:tcMar>
            <w:vAlign w:val="center"/>
          </w:tcPr>
          <w:p w:rsidR="001A2974" w:rsidRPr="001A2974" w:rsidRDefault="001A2974" w:rsidP="001A2974">
            <w:pPr>
              <w:spacing w:after="0" w:line="240" w:lineRule="auto"/>
              <w:jc w:val="center"/>
              <w:rPr>
                <w:b/>
                <w:lang w:val="en-US"/>
              </w:rPr>
            </w:pPr>
            <w:r>
              <w:rPr>
                <w:b/>
                <w:lang w:val="en-US"/>
              </w:rPr>
              <w:t>SE</w:t>
            </w:r>
          </w:p>
        </w:tc>
        <w:tc>
          <w:tcPr>
            <w:tcW w:w="709" w:type="dxa"/>
            <w:tcBorders>
              <w:bottom w:val="single" w:sz="12" w:space="0" w:color="auto"/>
              <w:right w:val="single" w:sz="4" w:space="0" w:color="auto"/>
            </w:tcBorders>
            <w:tcMar>
              <w:left w:w="57" w:type="dxa"/>
              <w:right w:w="57" w:type="dxa"/>
            </w:tcMar>
            <w:vAlign w:val="center"/>
          </w:tcPr>
          <w:p w:rsidR="001A2974" w:rsidRPr="001A2974" w:rsidRDefault="001A2974" w:rsidP="001A2974">
            <w:pPr>
              <w:spacing w:after="0" w:line="240" w:lineRule="auto"/>
              <w:jc w:val="center"/>
              <w:rPr>
                <w:b/>
                <w:lang w:val="en-US"/>
              </w:rPr>
            </w:pPr>
            <w:r>
              <w:rPr>
                <w:b/>
                <w:lang w:val="en-US"/>
              </w:rPr>
              <w:t>IE</w:t>
            </w:r>
          </w:p>
        </w:tc>
        <w:tc>
          <w:tcPr>
            <w:tcW w:w="709" w:type="dxa"/>
            <w:tcBorders>
              <w:top w:val="single" w:sz="4" w:space="0" w:color="auto"/>
              <w:left w:val="single" w:sz="4" w:space="0" w:color="auto"/>
              <w:bottom w:val="single" w:sz="12" w:space="0" w:color="auto"/>
              <w:right w:val="single" w:sz="12" w:space="0" w:color="auto"/>
            </w:tcBorders>
            <w:tcMar>
              <w:left w:w="57" w:type="dxa"/>
              <w:right w:w="57" w:type="dxa"/>
            </w:tcMar>
            <w:vAlign w:val="center"/>
          </w:tcPr>
          <w:p w:rsidR="001A2974" w:rsidRPr="001A2974" w:rsidRDefault="001A2974" w:rsidP="001A2974">
            <w:pPr>
              <w:spacing w:after="0" w:line="240" w:lineRule="auto"/>
              <w:jc w:val="center"/>
              <w:rPr>
                <w:b/>
                <w:lang w:val="en-US"/>
              </w:rPr>
            </w:pPr>
            <w:r>
              <w:rPr>
                <w:b/>
                <w:lang w:val="en-US"/>
              </w:rPr>
              <w:t>EL</w:t>
            </w:r>
          </w:p>
        </w:tc>
        <w:tc>
          <w:tcPr>
            <w:tcW w:w="1756" w:type="dxa"/>
            <w:tcBorders>
              <w:top w:val="single" w:sz="4" w:space="0" w:color="auto"/>
              <w:left w:val="single" w:sz="12" w:space="0" w:color="auto"/>
              <w:bottom w:val="single" w:sz="12" w:space="0" w:color="auto"/>
              <w:right w:val="single" w:sz="4" w:space="0" w:color="auto"/>
            </w:tcBorders>
            <w:shd w:val="clear" w:color="auto" w:fill="D9D9D9" w:themeFill="background1" w:themeFillShade="D9"/>
            <w:tcMar>
              <w:left w:w="57" w:type="dxa"/>
              <w:right w:w="57" w:type="dxa"/>
            </w:tcMar>
            <w:vAlign w:val="center"/>
          </w:tcPr>
          <w:p w:rsidR="001A2974" w:rsidRPr="001A2974" w:rsidRDefault="001A2974" w:rsidP="001A2974">
            <w:pPr>
              <w:spacing w:after="0" w:line="240" w:lineRule="auto"/>
              <w:jc w:val="center"/>
              <w:rPr>
                <w:b/>
                <w:lang w:val="en-US"/>
              </w:rPr>
            </w:pPr>
            <w:r>
              <w:rPr>
                <w:b/>
                <w:lang w:val="en-US"/>
              </w:rPr>
              <w:t>Number of weeks c</w:t>
            </w:r>
            <w:r w:rsidRPr="001A2974">
              <w:rPr>
                <w:b/>
                <w:lang w:val="en-US"/>
              </w:rPr>
              <w:t>overed</w:t>
            </w:r>
          </w:p>
        </w:tc>
      </w:tr>
      <w:tr w:rsidR="001A2974" w:rsidTr="001A2974">
        <w:trPr>
          <w:trHeight w:hRule="exact" w:val="680"/>
        </w:trPr>
        <w:tc>
          <w:tcPr>
            <w:tcW w:w="4877" w:type="dxa"/>
            <w:tcBorders>
              <w:top w:val="single" w:sz="12" w:space="0" w:color="auto"/>
            </w:tcBorders>
            <w:tcMar>
              <w:top w:w="28" w:type="dxa"/>
              <w:left w:w="57" w:type="dxa"/>
              <w:bottom w:w="28" w:type="dxa"/>
              <w:right w:w="57" w:type="dxa"/>
            </w:tcMar>
            <w:vAlign w:val="center"/>
          </w:tcPr>
          <w:p w:rsidR="001A2974" w:rsidRDefault="001A2974" w:rsidP="001A2974">
            <w:pPr>
              <w:spacing w:after="0" w:line="264" w:lineRule="auto"/>
              <w:jc w:val="left"/>
              <w:rPr>
                <w:lang w:val="en-US"/>
              </w:rPr>
            </w:pPr>
            <w:r w:rsidRPr="001A2974">
              <w:rPr>
                <w:lang w:val="en-US"/>
              </w:rPr>
              <w:t xml:space="preserve">Machining/moulding/primary shaping </w:t>
            </w:r>
          </w:p>
          <w:p w:rsidR="001A2974" w:rsidRDefault="001A2974" w:rsidP="001A2974">
            <w:pPr>
              <w:spacing w:after="0" w:line="264" w:lineRule="auto"/>
              <w:jc w:val="left"/>
              <w:rPr>
                <w:lang w:val="en-US"/>
              </w:rPr>
            </w:pPr>
            <w:r w:rsidRPr="001A2974">
              <w:rPr>
                <w:lang w:val="en-US"/>
              </w:rPr>
              <w:t>processes</w:t>
            </w:r>
            <w:r>
              <w:rPr>
                <w:lang w:val="en-US"/>
              </w:rPr>
              <w:t xml:space="preserve"> </w:t>
            </w:r>
            <w:r w:rsidRPr="001A2974">
              <w:rPr>
                <w:lang w:val="en-US"/>
              </w:rPr>
              <w:t>(2-4</w:t>
            </w:r>
            <w:r>
              <w:rPr>
                <w:lang w:val="en-US"/>
              </w:rPr>
              <w:t xml:space="preserve"> </w:t>
            </w:r>
            <w:r w:rsidRPr="001A2974">
              <w:rPr>
                <w:lang w:val="en-US"/>
              </w:rPr>
              <w:t>wks.)</w:t>
            </w:r>
          </w:p>
        </w:tc>
        <w:tc>
          <w:tcPr>
            <w:tcW w:w="709" w:type="dxa"/>
            <w:tcBorders>
              <w:top w:val="single" w:sz="12" w:space="0" w:color="auto"/>
            </w:tcBorders>
            <w:vAlign w:val="center"/>
          </w:tcPr>
          <w:p w:rsidR="001A2974" w:rsidRDefault="001A2974" w:rsidP="001A2974">
            <w:pPr>
              <w:spacing w:after="0" w:line="264" w:lineRule="auto"/>
              <w:jc w:val="center"/>
              <w:rPr>
                <w:lang w:val="en-US"/>
              </w:rPr>
            </w:pPr>
            <w:r>
              <w:rPr>
                <w:lang w:val="en-US"/>
              </w:rPr>
              <w:t>X</w:t>
            </w:r>
          </w:p>
        </w:tc>
        <w:tc>
          <w:tcPr>
            <w:tcW w:w="708" w:type="dxa"/>
            <w:tcBorders>
              <w:top w:val="single" w:sz="12" w:space="0" w:color="auto"/>
            </w:tcBorders>
            <w:vAlign w:val="center"/>
          </w:tcPr>
          <w:p w:rsidR="001A2974" w:rsidRDefault="001A2974" w:rsidP="001A2974">
            <w:pPr>
              <w:spacing w:after="0" w:line="264" w:lineRule="auto"/>
              <w:jc w:val="center"/>
              <w:rPr>
                <w:lang w:val="en-US"/>
              </w:rPr>
            </w:pPr>
            <w:r>
              <w:rPr>
                <w:lang w:val="en-US"/>
              </w:rPr>
              <w:t>X</w:t>
            </w:r>
          </w:p>
        </w:tc>
        <w:tc>
          <w:tcPr>
            <w:tcW w:w="709" w:type="dxa"/>
            <w:tcBorders>
              <w:top w:val="single" w:sz="12" w:space="0" w:color="auto"/>
              <w:right w:val="single" w:sz="4" w:space="0" w:color="auto"/>
            </w:tcBorders>
            <w:vAlign w:val="center"/>
          </w:tcPr>
          <w:p w:rsidR="001A2974" w:rsidRDefault="001A2974" w:rsidP="001A2974">
            <w:pPr>
              <w:spacing w:after="0" w:line="264" w:lineRule="auto"/>
              <w:jc w:val="center"/>
              <w:rPr>
                <w:lang w:val="en-US"/>
              </w:rPr>
            </w:pPr>
            <w:r>
              <w:rPr>
                <w:lang w:val="en-US"/>
              </w:rPr>
              <w:t>X</w:t>
            </w:r>
          </w:p>
        </w:tc>
        <w:tc>
          <w:tcPr>
            <w:tcW w:w="709" w:type="dxa"/>
            <w:tcBorders>
              <w:top w:val="single" w:sz="12"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p>
        </w:tc>
        <w:tc>
          <w:tcPr>
            <w:tcW w:w="1756" w:type="dxa"/>
            <w:tcBorders>
              <w:top w:val="single" w:sz="12"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Default="001A2974" w:rsidP="001A2974">
            <w:pPr>
              <w:spacing w:after="0" w:line="264" w:lineRule="auto"/>
              <w:jc w:val="left"/>
              <w:rPr>
                <w:lang w:val="en-US"/>
              </w:rPr>
            </w:pPr>
            <w:r w:rsidRPr="001A2974">
              <w:rPr>
                <w:lang w:val="en-US"/>
              </w:rPr>
              <w:t xml:space="preserve">Thermal cutting and joining processes </w:t>
            </w:r>
          </w:p>
          <w:p w:rsidR="001A2974" w:rsidRPr="001A2974" w:rsidRDefault="001A2974" w:rsidP="001A2974">
            <w:pPr>
              <w:spacing w:after="0" w:line="264" w:lineRule="auto"/>
              <w:jc w:val="left"/>
              <w:rPr>
                <w:lang w:val="en-US"/>
              </w:rPr>
            </w:pPr>
            <w:r w:rsidRPr="001A2974">
              <w:rPr>
                <w:lang w:val="en-US"/>
              </w:rPr>
              <w:t>(1-2</w:t>
            </w:r>
            <w:r>
              <w:rPr>
                <w:lang w:val="en-US"/>
              </w:rPr>
              <w:t xml:space="preserve"> </w:t>
            </w:r>
            <w:r w:rsidRPr="001A2974">
              <w:rPr>
                <w:lang w:val="en-US"/>
              </w:rPr>
              <w:t>wks.)</w:t>
            </w:r>
          </w:p>
        </w:tc>
        <w:tc>
          <w:tcPr>
            <w:tcW w:w="709" w:type="dxa"/>
            <w:vAlign w:val="center"/>
          </w:tcPr>
          <w:p w:rsidR="001A2974" w:rsidRDefault="001A2974" w:rsidP="001A2974">
            <w:pPr>
              <w:spacing w:after="0" w:line="264" w:lineRule="auto"/>
              <w:jc w:val="center"/>
              <w:rPr>
                <w:lang w:val="en-US"/>
              </w:rPr>
            </w:pPr>
            <w:r>
              <w:rPr>
                <w:lang w:val="en-US"/>
              </w:rPr>
              <w:t>X</w:t>
            </w:r>
          </w:p>
        </w:tc>
        <w:tc>
          <w:tcPr>
            <w:tcW w:w="708" w:type="dxa"/>
            <w:vAlign w:val="center"/>
          </w:tcPr>
          <w:p w:rsidR="001A2974" w:rsidRDefault="001A2974" w:rsidP="001A2974">
            <w:pPr>
              <w:spacing w:after="0" w:line="264" w:lineRule="auto"/>
              <w:jc w:val="center"/>
              <w:rPr>
                <w:lang w:val="en-US"/>
              </w:rPr>
            </w:pPr>
            <w:r>
              <w:rPr>
                <w:lang w:val="en-US"/>
              </w:rPr>
              <w:t>X</w:t>
            </w:r>
          </w:p>
        </w:tc>
        <w:tc>
          <w:tcPr>
            <w:tcW w:w="709" w:type="dxa"/>
            <w:tcBorders>
              <w:right w:val="single" w:sz="4" w:space="0" w:color="auto"/>
            </w:tcBorders>
            <w:vAlign w:val="center"/>
          </w:tcPr>
          <w:p w:rsidR="001A2974" w:rsidRDefault="001A2974" w:rsidP="001A2974">
            <w:pPr>
              <w:spacing w:after="0" w:line="264" w:lineRule="auto"/>
              <w:jc w:val="center"/>
              <w:rPr>
                <w:lang w:val="en-US"/>
              </w:rPr>
            </w:pPr>
            <w:r>
              <w:rPr>
                <w:lang w:val="en-US"/>
              </w:rPr>
              <w:t>X</w:t>
            </w: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Default="001A2974" w:rsidP="001A2974">
            <w:pPr>
              <w:spacing w:after="0" w:line="264" w:lineRule="auto"/>
              <w:jc w:val="left"/>
              <w:rPr>
                <w:lang w:val="en-US"/>
              </w:rPr>
            </w:pPr>
            <w:r w:rsidRPr="001A2974">
              <w:rPr>
                <w:lang w:val="en-US"/>
              </w:rPr>
              <w:t>Production/assembly</w:t>
            </w:r>
            <w:r>
              <w:rPr>
                <w:lang w:val="en-US"/>
              </w:rPr>
              <w:t xml:space="preserve"> </w:t>
            </w:r>
            <w:r w:rsidRPr="001A2974">
              <w:rPr>
                <w:lang w:val="en-US"/>
              </w:rPr>
              <w:t>(2-3</w:t>
            </w:r>
            <w:r>
              <w:rPr>
                <w:lang w:val="en-US"/>
              </w:rPr>
              <w:t xml:space="preserve"> </w:t>
            </w:r>
            <w:r w:rsidRPr="001A2974">
              <w:rPr>
                <w:lang w:val="en-US"/>
              </w:rPr>
              <w:t>wks.)</w:t>
            </w:r>
          </w:p>
        </w:tc>
        <w:tc>
          <w:tcPr>
            <w:tcW w:w="709" w:type="dxa"/>
            <w:vAlign w:val="center"/>
          </w:tcPr>
          <w:p w:rsidR="001A2974" w:rsidRDefault="001A2974" w:rsidP="001A2974">
            <w:pPr>
              <w:spacing w:after="0" w:line="264" w:lineRule="auto"/>
              <w:jc w:val="center"/>
              <w:rPr>
                <w:lang w:val="en-US"/>
              </w:rPr>
            </w:pPr>
            <w:r>
              <w:rPr>
                <w:lang w:val="en-US"/>
              </w:rPr>
              <w:t>X</w:t>
            </w:r>
          </w:p>
        </w:tc>
        <w:tc>
          <w:tcPr>
            <w:tcW w:w="708" w:type="dxa"/>
            <w:vAlign w:val="center"/>
          </w:tcPr>
          <w:p w:rsidR="001A2974" w:rsidRDefault="001A2974" w:rsidP="001A2974">
            <w:pPr>
              <w:spacing w:after="0" w:line="264" w:lineRule="auto"/>
              <w:jc w:val="center"/>
              <w:rPr>
                <w:lang w:val="en-US"/>
              </w:rPr>
            </w:pPr>
            <w:r>
              <w:rPr>
                <w:lang w:val="en-US"/>
              </w:rPr>
              <w:t>X</w:t>
            </w:r>
          </w:p>
        </w:tc>
        <w:tc>
          <w:tcPr>
            <w:tcW w:w="709" w:type="dxa"/>
            <w:tcBorders>
              <w:right w:val="single" w:sz="4" w:space="0" w:color="auto"/>
            </w:tcBorders>
            <w:vAlign w:val="center"/>
          </w:tcPr>
          <w:p w:rsidR="001A2974" w:rsidRDefault="001A2974" w:rsidP="001A2974">
            <w:pPr>
              <w:spacing w:after="0" w:line="264" w:lineRule="auto"/>
              <w:jc w:val="center"/>
              <w:rPr>
                <w:lang w:val="en-US"/>
              </w:rPr>
            </w:pPr>
            <w:r>
              <w:rPr>
                <w:lang w:val="en-US"/>
              </w:rPr>
              <w:t>X</w:t>
            </w: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Default="001A2974" w:rsidP="001A2974">
            <w:pPr>
              <w:spacing w:after="0" w:line="264" w:lineRule="auto"/>
              <w:jc w:val="left"/>
              <w:rPr>
                <w:lang w:val="en-US"/>
              </w:rPr>
            </w:pPr>
            <w:r w:rsidRPr="001A2974">
              <w:rPr>
                <w:lang w:val="en-US"/>
              </w:rPr>
              <w:t>Servicing equipment (1-2</w:t>
            </w:r>
            <w:r>
              <w:rPr>
                <w:lang w:val="en-US"/>
              </w:rPr>
              <w:t xml:space="preserve"> </w:t>
            </w:r>
            <w:r w:rsidRPr="001A2974">
              <w:rPr>
                <w:lang w:val="en-US"/>
              </w:rPr>
              <w:t>wks.)</w:t>
            </w:r>
          </w:p>
        </w:tc>
        <w:tc>
          <w:tcPr>
            <w:tcW w:w="709" w:type="dxa"/>
            <w:vAlign w:val="center"/>
          </w:tcPr>
          <w:p w:rsidR="001A2974" w:rsidRDefault="001A2974" w:rsidP="001A2974">
            <w:pPr>
              <w:spacing w:after="0" w:line="264" w:lineRule="auto"/>
              <w:jc w:val="center"/>
              <w:rPr>
                <w:lang w:val="en-US"/>
              </w:rPr>
            </w:pPr>
            <w:r>
              <w:rPr>
                <w:lang w:val="en-US"/>
              </w:rPr>
              <w:t>X</w:t>
            </w:r>
          </w:p>
        </w:tc>
        <w:tc>
          <w:tcPr>
            <w:tcW w:w="708" w:type="dxa"/>
            <w:vAlign w:val="center"/>
          </w:tcPr>
          <w:p w:rsidR="001A2974" w:rsidRDefault="001A2974" w:rsidP="001A2974">
            <w:pPr>
              <w:spacing w:after="0" w:line="264" w:lineRule="auto"/>
              <w:jc w:val="center"/>
              <w:rPr>
                <w:lang w:val="en-US"/>
              </w:rPr>
            </w:pPr>
            <w:r>
              <w:rPr>
                <w:lang w:val="en-US"/>
              </w:rPr>
              <w:t>X</w:t>
            </w:r>
          </w:p>
        </w:tc>
        <w:tc>
          <w:tcPr>
            <w:tcW w:w="709" w:type="dxa"/>
            <w:tcBorders>
              <w:right w:val="single" w:sz="4" w:space="0" w:color="auto"/>
            </w:tcBorders>
            <w:vAlign w:val="center"/>
          </w:tcPr>
          <w:p w:rsidR="001A2974" w:rsidRDefault="001A2974" w:rsidP="001A2974">
            <w:pPr>
              <w:spacing w:after="0" w:line="264" w:lineRule="auto"/>
              <w:jc w:val="center"/>
              <w:rPr>
                <w:lang w:val="en-US"/>
              </w:rPr>
            </w:pPr>
            <w:r>
              <w:rPr>
                <w:lang w:val="en-US"/>
              </w:rPr>
              <w:t>X</w:t>
            </w: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r>
              <w:rPr>
                <w:lang w:val="en-US"/>
              </w:rPr>
              <w:t>X</w:t>
            </w: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Default="001A2974" w:rsidP="001A2974">
            <w:pPr>
              <w:spacing w:after="0" w:line="264" w:lineRule="auto"/>
              <w:jc w:val="left"/>
              <w:rPr>
                <w:lang w:val="en-US"/>
              </w:rPr>
            </w:pPr>
            <w:r w:rsidRPr="001A2974">
              <w:rPr>
                <w:lang w:val="en-US"/>
              </w:rPr>
              <w:t>Receiving inspection/quality assurance</w:t>
            </w:r>
            <w:r>
              <w:rPr>
                <w:lang w:val="en-US"/>
              </w:rPr>
              <w:t xml:space="preserve"> </w:t>
            </w:r>
          </w:p>
          <w:p w:rsidR="001A2974" w:rsidRPr="001A2974" w:rsidRDefault="001A2974" w:rsidP="001A2974">
            <w:pPr>
              <w:spacing w:after="0" w:line="264" w:lineRule="auto"/>
              <w:jc w:val="left"/>
              <w:rPr>
                <w:lang w:val="en-US"/>
              </w:rPr>
            </w:pPr>
            <w:r w:rsidRPr="001A2974">
              <w:rPr>
                <w:lang w:val="en-US"/>
              </w:rPr>
              <w:t>(1-2 wks.)</w:t>
            </w:r>
          </w:p>
        </w:tc>
        <w:tc>
          <w:tcPr>
            <w:tcW w:w="709" w:type="dxa"/>
            <w:vAlign w:val="center"/>
          </w:tcPr>
          <w:p w:rsidR="001A2974" w:rsidRDefault="001A2974" w:rsidP="001A2974">
            <w:pPr>
              <w:spacing w:after="0" w:line="264" w:lineRule="auto"/>
              <w:jc w:val="center"/>
              <w:rPr>
                <w:lang w:val="en-US"/>
              </w:rPr>
            </w:pPr>
            <w:r>
              <w:rPr>
                <w:lang w:val="en-US"/>
              </w:rPr>
              <w:t>X</w:t>
            </w:r>
          </w:p>
        </w:tc>
        <w:tc>
          <w:tcPr>
            <w:tcW w:w="708" w:type="dxa"/>
            <w:vAlign w:val="center"/>
          </w:tcPr>
          <w:p w:rsidR="001A2974" w:rsidRDefault="001A2974" w:rsidP="001A2974">
            <w:pPr>
              <w:spacing w:after="0" w:line="264" w:lineRule="auto"/>
              <w:jc w:val="center"/>
              <w:rPr>
                <w:lang w:val="en-US"/>
              </w:rPr>
            </w:pPr>
            <w:r>
              <w:rPr>
                <w:lang w:val="en-US"/>
              </w:rPr>
              <w:t>X</w:t>
            </w:r>
          </w:p>
        </w:tc>
        <w:tc>
          <w:tcPr>
            <w:tcW w:w="709" w:type="dxa"/>
            <w:tcBorders>
              <w:right w:val="single" w:sz="4" w:space="0" w:color="auto"/>
            </w:tcBorders>
            <w:vAlign w:val="center"/>
          </w:tcPr>
          <w:p w:rsidR="001A2974" w:rsidRDefault="001A2974" w:rsidP="001A2974">
            <w:pPr>
              <w:spacing w:after="0" w:line="264" w:lineRule="auto"/>
              <w:jc w:val="center"/>
              <w:rPr>
                <w:lang w:val="en-US"/>
              </w:rPr>
            </w:pPr>
            <w:r>
              <w:rPr>
                <w:lang w:val="en-US"/>
              </w:rPr>
              <w:t>X</w:t>
            </w: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r>
              <w:rPr>
                <w:lang w:val="en-US"/>
              </w:rPr>
              <w:t>X</w:t>
            </w: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Default="001A2974" w:rsidP="001A2974">
            <w:pPr>
              <w:spacing w:after="0" w:line="264" w:lineRule="auto"/>
              <w:jc w:val="left"/>
              <w:rPr>
                <w:lang w:val="en-US"/>
              </w:rPr>
            </w:pPr>
            <w:r w:rsidRPr="001A2974">
              <w:rPr>
                <w:lang w:val="en-US"/>
              </w:rPr>
              <w:t>Technical procurement (1-2</w:t>
            </w:r>
            <w:r>
              <w:rPr>
                <w:lang w:val="en-US"/>
              </w:rPr>
              <w:t xml:space="preserve"> </w:t>
            </w:r>
            <w:r w:rsidRPr="001A2974">
              <w:rPr>
                <w:lang w:val="en-US"/>
              </w:rPr>
              <w:t>wks.)</w:t>
            </w:r>
          </w:p>
        </w:tc>
        <w:tc>
          <w:tcPr>
            <w:tcW w:w="709" w:type="dxa"/>
            <w:vAlign w:val="center"/>
          </w:tcPr>
          <w:p w:rsidR="001A2974" w:rsidRDefault="001A2974" w:rsidP="001A2974">
            <w:pPr>
              <w:spacing w:after="0" w:line="264" w:lineRule="auto"/>
              <w:jc w:val="center"/>
              <w:rPr>
                <w:lang w:val="en-US"/>
              </w:rPr>
            </w:pPr>
            <w:r>
              <w:rPr>
                <w:lang w:val="en-US"/>
              </w:rPr>
              <w:t>X</w:t>
            </w:r>
          </w:p>
        </w:tc>
        <w:tc>
          <w:tcPr>
            <w:tcW w:w="708" w:type="dxa"/>
            <w:vAlign w:val="center"/>
          </w:tcPr>
          <w:p w:rsidR="001A2974" w:rsidRDefault="001A2974" w:rsidP="001A2974">
            <w:pPr>
              <w:spacing w:after="0" w:line="264" w:lineRule="auto"/>
              <w:jc w:val="center"/>
              <w:rPr>
                <w:lang w:val="en-US"/>
              </w:rPr>
            </w:pPr>
          </w:p>
        </w:tc>
        <w:tc>
          <w:tcPr>
            <w:tcW w:w="709" w:type="dxa"/>
            <w:tcBorders>
              <w:right w:val="single" w:sz="4" w:space="0" w:color="auto"/>
            </w:tcBorders>
            <w:vAlign w:val="center"/>
          </w:tcPr>
          <w:p w:rsidR="001A2974" w:rsidRDefault="001A2974" w:rsidP="001A2974">
            <w:pPr>
              <w:spacing w:after="0" w:line="264" w:lineRule="auto"/>
              <w:jc w:val="center"/>
              <w:rPr>
                <w:lang w:val="en-US"/>
              </w:rPr>
            </w:pPr>
            <w:r>
              <w:rPr>
                <w:lang w:val="en-US"/>
              </w:rPr>
              <w:t>X</w:t>
            </w: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Pr="001A2974" w:rsidRDefault="001A2974" w:rsidP="001A2974">
            <w:pPr>
              <w:spacing w:after="0" w:line="264" w:lineRule="auto"/>
              <w:jc w:val="left"/>
              <w:rPr>
                <w:lang w:val="en-US"/>
              </w:rPr>
            </w:pPr>
            <w:r w:rsidRPr="001A2974">
              <w:rPr>
                <w:lang w:val="en-US"/>
              </w:rPr>
              <w:t>Technical sales and distribution</w:t>
            </w:r>
            <w:r>
              <w:rPr>
                <w:lang w:val="en-US"/>
              </w:rPr>
              <w:t xml:space="preserve"> </w:t>
            </w:r>
            <w:r w:rsidRPr="001A2974">
              <w:rPr>
                <w:lang w:val="en-US"/>
              </w:rPr>
              <w:t>(1‐2</w:t>
            </w:r>
            <w:r>
              <w:rPr>
                <w:lang w:val="en-US"/>
              </w:rPr>
              <w:t xml:space="preserve"> </w:t>
            </w:r>
            <w:r w:rsidRPr="001A2974">
              <w:rPr>
                <w:lang w:val="en-US"/>
              </w:rPr>
              <w:t>wks.)</w:t>
            </w:r>
          </w:p>
        </w:tc>
        <w:tc>
          <w:tcPr>
            <w:tcW w:w="709" w:type="dxa"/>
            <w:vAlign w:val="center"/>
          </w:tcPr>
          <w:p w:rsidR="001A2974" w:rsidRDefault="001A2974" w:rsidP="001A2974">
            <w:pPr>
              <w:spacing w:after="0" w:line="264" w:lineRule="auto"/>
              <w:jc w:val="center"/>
              <w:rPr>
                <w:lang w:val="en-US"/>
              </w:rPr>
            </w:pPr>
            <w:r>
              <w:rPr>
                <w:lang w:val="en-US"/>
              </w:rPr>
              <w:t>X</w:t>
            </w:r>
          </w:p>
        </w:tc>
        <w:tc>
          <w:tcPr>
            <w:tcW w:w="708" w:type="dxa"/>
            <w:vAlign w:val="center"/>
          </w:tcPr>
          <w:p w:rsidR="001A2974" w:rsidRDefault="001A2974" w:rsidP="001A2974">
            <w:pPr>
              <w:spacing w:after="0" w:line="264" w:lineRule="auto"/>
              <w:jc w:val="center"/>
              <w:rPr>
                <w:lang w:val="en-US"/>
              </w:rPr>
            </w:pPr>
          </w:p>
        </w:tc>
        <w:tc>
          <w:tcPr>
            <w:tcW w:w="709" w:type="dxa"/>
            <w:tcBorders>
              <w:right w:val="single" w:sz="4" w:space="0" w:color="auto"/>
            </w:tcBorders>
            <w:vAlign w:val="center"/>
          </w:tcPr>
          <w:p w:rsidR="001A2974" w:rsidRDefault="001A2974" w:rsidP="001A2974">
            <w:pPr>
              <w:spacing w:after="0" w:line="264" w:lineRule="auto"/>
              <w:jc w:val="center"/>
              <w:rPr>
                <w:lang w:val="en-US"/>
              </w:rPr>
            </w:pPr>
            <w:r>
              <w:rPr>
                <w:lang w:val="en-US"/>
              </w:rPr>
              <w:t>X</w:t>
            </w: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Default="001A2974" w:rsidP="001A2974">
            <w:pPr>
              <w:spacing w:after="0" w:line="264" w:lineRule="auto"/>
              <w:jc w:val="left"/>
              <w:rPr>
                <w:lang w:val="en-US"/>
              </w:rPr>
            </w:pPr>
            <w:r w:rsidRPr="001A2974">
              <w:rPr>
                <w:lang w:val="en-US"/>
              </w:rPr>
              <w:t>Marketing technical products</w:t>
            </w:r>
            <w:r>
              <w:rPr>
                <w:lang w:val="en-US"/>
              </w:rPr>
              <w:t xml:space="preserve"> </w:t>
            </w:r>
            <w:r w:rsidRPr="001A2974">
              <w:rPr>
                <w:lang w:val="en-US"/>
              </w:rPr>
              <w:t>(1‐2</w:t>
            </w:r>
            <w:r>
              <w:rPr>
                <w:lang w:val="en-US"/>
              </w:rPr>
              <w:t xml:space="preserve"> </w:t>
            </w:r>
            <w:r w:rsidRPr="001A2974">
              <w:rPr>
                <w:lang w:val="en-US"/>
              </w:rPr>
              <w:t>wks.)</w:t>
            </w:r>
          </w:p>
        </w:tc>
        <w:tc>
          <w:tcPr>
            <w:tcW w:w="709" w:type="dxa"/>
            <w:vAlign w:val="center"/>
          </w:tcPr>
          <w:p w:rsidR="001A2974" w:rsidRDefault="001A2974" w:rsidP="001A2974">
            <w:pPr>
              <w:spacing w:after="0" w:line="264" w:lineRule="auto"/>
              <w:jc w:val="center"/>
              <w:rPr>
                <w:lang w:val="en-US"/>
              </w:rPr>
            </w:pPr>
          </w:p>
        </w:tc>
        <w:tc>
          <w:tcPr>
            <w:tcW w:w="708" w:type="dxa"/>
            <w:vAlign w:val="center"/>
          </w:tcPr>
          <w:p w:rsidR="001A2974" w:rsidRDefault="001A2974" w:rsidP="001A2974">
            <w:pPr>
              <w:spacing w:after="0" w:line="264" w:lineRule="auto"/>
              <w:jc w:val="center"/>
              <w:rPr>
                <w:lang w:val="en-US"/>
              </w:rPr>
            </w:pPr>
          </w:p>
        </w:tc>
        <w:tc>
          <w:tcPr>
            <w:tcW w:w="709" w:type="dxa"/>
            <w:tcBorders>
              <w:right w:val="single" w:sz="4" w:space="0" w:color="auto"/>
            </w:tcBorders>
            <w:vAlign w:val="center"/>
          </w:tcPr>
          <w:p w:rsidR="001A2974" w:rsidRDefault="001A2974" w:rsidP="001A2974">
            <w:pPr>
              <w:spacing w:after="0" w:line="264" w:lineRule="auto"/>
              <w:jc w:val="center"/>
              <w:rPr>
                <w:lang w:val="en-US"/>
              </w:rPr>
            </w:pPr>
            <w:r>
              <w:rPr>
                <w:lang w:val="en-US"/>
              </w:rPr>
              <w:t>X</w:t>
            </w: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Default="001A2974" w:rsidP="001A2974">
            <w:pPr>
              <w:spacing w:after="0" w:line="264" w:lineRule="auto"/>
              <w:jc w:val="left"/>
              <w:rPr>
                <w:lang w:val="en-US"/>
              </w:rPr>
            </w:pPr>
            <w:r>
              <w:rPr>
                <w:lang w:val="en-US"/>
              </w:rPr>
              <w:t>Installation of electrical</w:t>
            </w:r>
            <w:r w:rsidRPr="001A2974">
              <w:rPr>
                <w:lang w:val="en-US"/>
              </w:rPr>
              <w:t xml:space="preserve"> </w:t>
            </w:r>
            <w:r>
              <w:rPr>
                <w:lang w:val="en-US"/>
              </w:rPr>
              <w:t xml:space="preserve">or electronic </w:t>
            </w:r>
          </w:p>
          <w:p w:rsidR="001A2974" w:rsidRPr="001A2974" w:rsidRDefault="001A2974" w:rsidP="001A2974">
            <w:pPr>
              <w:spacing w:after="0" w:line="264" w:lineRule="auto"/>
              <w:jc w:val="left"/>
              <w:rPr>
                <w:lang w:val="en-US"/>
              </w:rPr>
            </w:pPr>
            <w:r w:rsidRPr="001A2974">
              <w:rPr>
                <w:lang w:val="en-US"/>
              </w:rPr>
              <w:t>components</w:t>
            </w:r>
            <w:r>
              <w:rPr>
                <w:lang w:val="en-US"/>
              </w:rPr>
              <w:t xml:space="preserve"> </w:t>
            </w:r>
            <w:r w:rsidRPr="001A2974">
              <w:rPr>
                <w:lang w:val="en-US"/>
              </w:rPr>
              <w:t>(1‐2</w:t>
            </w:r>
            <w:r>
              <w:rPr>
                <w:lang w:val="en-US"/>
              </w:rPr>
              <w:t xml:space="preserve"> </w:t>
            </w:r>
            <w:r w:rsidRPr="001A2974">
              <w:rPr>
                <w:lang w:val="en-US"/>
              </w:rPr>
              <w:t>wks.</w:t>
            </w:r>
            <w:r>
              <w:rPr>
                <w:lang w:val="en-US"/>
              </w:rPr>
              <w:t>)</w:t>
            </w:r>
          </w:p>
        </w:tc>
        <w:tc>
          <w:tcPr>
            <w:tcW w:w="709" w:type="dxa"/>
            <w:vAlign w:val="center"/>
          </w:tcPr>
          <w:p w:rsidR="001A2974" w:rsidRDefault="001A2974" w:rsidP="001A2974">
            <w:pPr>
              <w:spacing w:after="0" w:line="264" w:lineRule="auto"/>
              <w:jc w:val="center"/>
              <w:rPr>
                <w:lang w:val="en-US"/>
              </w:rPr>
            </w:pPr>
          </w:p>
        </w:tc>
        <w:tc>
          <w:tcPr>
            <w:tcW w:w="708" w:type="dxa"/>
            <w:vAlign w:val="center"/>
          </w:tcPr>
          <w:p w:rsidR="001A2974" w:rsidRDefault="001A2974" w:rsidP="001A2974">
            <w:pPr>
              <w:spacing w:after="0" w:line="264" w:lineRule="auto"/>
              <w:jc w:val="center"/>
              <w:rPr>
                <w:lang w:val="en-US"/>
              </w:rPr>
            </w:pPr>
            <w:r>
              <w:rPr>
                <w:lang w:val="en-US"/>
              </w:rPr>
              <w:t>X</w:t>
            </w:r>
          </w:p>
        </w:tc>
        <w:tc>
          <w:tcPr>
            <w:tcW w:w="709" w:type="dxa"/>
            <w:tcBorders>
              <w:right w:val="single" w:sz="4" w:space="0" w:color="auto"/>
            </w:tcBorders>
            <w:vAlign w:val="center"/>
          </w:tcPr>
          <w:p w:rsidR="001A2974" w:rsidRDefault="001A2974" w:rsidP="001A2974">
            <w:pPr>
              <w:spacing w:after="0" w:line="264" w:lineRule="auto"/>
              <w:jc w:val="center"/>
              <w:rPr>
                <w:lang w:val="en-US"/>
              </w:rPr>
            </w:pP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r>
              <w:rPr>
                <w:lang w:val="en-US"/>
              </w:rPr>
              <w:t>X</w:t>
            </w: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Pr="001A2974" w:rsidRDefault="001A2974" w:rsidP="001A2974">
            <w:pPr>
              <w:spacing w:after="0" w:line="264" w:lineRule="auto"/>
              <w:jc w:val="left"/>
              <w:rPr>
                <w:lang w:val="en-US"/>
              </w:rPr>
            </w:pPr>
            <w:r w:rsidRPr="001A2974">
              <w:rPr>
                <w:lang w:val="en-US"/>
              </w:rPr>
              <w:t>Operation and maintenance of electrical or</w:t>
            </w:r>
            <w:r>
              <w:rPr>
                <w:lang w:val="en-US"/>
              </w:rPr>
              <w:t xml:space="preserve"> </w:t>
            </w:r>
            <w:r w:rsidRPr="001A2974">
              <w:rPr>
                <w:lang w:val="en-US"/>
              </w:rPr>
              <w:t>electronic systems</w:t>
            </w:r>
            <w:r>
              <w:rPr>
                <w:lang w:val="en-US"/>
              </w:rPr>
              <w:t xml:space="preserve"> </w:t>
            </w:r>
            <w:r w:rsidRPr="001A2974">
              <w:rPr>
                <w:lang w:val="en-US"/>
              </w:rPr>
              <w:t>(1‐2</w:t>
            </w:r>
            <w:r>
              <w:rPr>
                <w:lang w:val="en-US"/>
              </w:rPr>
              <w:t xml:space="preserve"> </w:t>
            </w:r>
            <w:r w:rsidRPr="001A2974">
              <w:rPr>
                <w:lang w:val="en-US"/>
              </w:rPr>
              <w:t>wks.)</w:t>
            </w:r>
          </w:p>
        </w:tc>
        <w:tc>
          <w:tcPr>
            <w:tcW w:w="709" w:type="dxa"/>
            <w:vAlign w:val="center"/>
          </w:tcPr>
          <w:p w:rsidR="001A2974" w:rsidRDefault="001A2974" w:rsidP="001A2974">
            <w:pPr>
              <w:spacing w:after="0" w:line="264" w:lineRule="auto"/>
              <w:jc w:val="center"/>
              <w:rPr>
                <w:lang w:val="en-US"/>
              </w:rPr>
            </w:pPr>
          </w:p>
        </w:tc>
        <w:tc>
          <w:tcPr>
            <w:tcW w:w="708" w:type="dxa"/>
            <w:vAlign w:val="center"/>
          </w:tcPr>
          <w:p w:rsidR="001A2974" w:rsidRDefault="001A2974" w:rsidP="001A2974">
            <w:pPr>
              <w:spacing w:after="0" w:line="264" w:lineRule="auto"/>
              <w:jc w:val="center"/>
              <w:rPr>
                <w:lang w:val="en-US"/>
              </w:rPr>
            </w:pPr>
            <w:r>
              <w:rPr>
                <w:lang w:val="en-US"/>
              </w:rPr>
              <w:t>X</w:t>
            </w:r>
          </w:p>
        </w:tc>
        <w:tc>
          <w:tcPr>
            <w:tcW w:w="709" w:type="dxa"/>
            <w:tcBorders>
              <w:right w:val="single" w:sz="4" w:space="0" w:color="auto"/>
            </w:tcBorders>
            <w:vAlign w:val="center"/>
          </w:tcPr>
          <w:p w:rsidR="001A2974" w:rsidRDefault="001A2974" w:rsidP="001A2974">
            <w:pPr>
              <w:spacing w:after="0" w:line="264" w:lineRule="auto"/>
              <w:jc w:val="center"/>
              <w:rPr>
                <w:lang w:val="en-US"/>
              </w:rPr>
            </w:pP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r>
              <w:rPr>
                <w:lang w:val="en-US"/>
              </w:rPr>
              <w:t>X</w:t>
            </w: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Default="001A2974" w:rsidP="001A2974">
            <w:pPr>
              <w:spacing w:after="0" w:line="264" w:lineRule="auto"/>
              <w:jc w:val="left"/>
              <w:rPr>
                <w:lang w:val="en-US"/>
              </w:rPr>
            </w:pPr>
            <w:r w:rsidRPr="001A2974">
              <w:rPr>
                <w:lang w:val="en-US"/>
              </w:rPr>
              <w:t xml:space="preserve">Troubleshooting electrical or electronic </w:t>
            </w:r>
          </w:p>
          <w:p w:rsidR="001A2974" w:rsidRPr="001A2974" w:rsidRDefault="001A2974" w:rsidP="001A2974">
            <w:pPr>
              <w:spacing w:after="0" w:line="264" w:lineRule="auto"/>
              <w:jc w:val="left"/>
              <w:rPr>
                <w:lang w:val="en-US"/>
              </w:rPr>
            </w:pPr>
            <w:r w:rsidRPr="001A2974">
              <w:rPr>
                <w:lang w:val="en-US"/>
              </w:rPr>
              <w:t>systems (1‐2</w:t>
            </w:r>
            <w:r>
              <w:rPr>
                <w:lang w:val="en-US"/>
              </w:rPr>
              <w:t xml:space="preserve"> </w:t>
            </w:r>
            <w:r w:rsidRPr="001A2974">
              <w:rPr>
                <w:lang w:val="en-US"/>
              </w:rPr>
              <w:t>wks.)</w:t>
            </w:r>
          </w:p>
        </w:tc>
        <w:tc>
          <w:tcPr>
            <w:tcW w:w="709" w:type="dxa"/>
            <w:vAlign w:val="center"/>
          </w:tcPr>
          <w:p w:rsidR="001A2974" w:rsidRDefault="001A2974" w:rsidP="001A2974">
            <w:pPr>
              <w:spacing w:after="0" w:line="264" w:lineRule="auto"/>
              <w:jc w:val="center"/>
              <w:rPr>
                <w:lang w:val="en-US"/>
              </w:rPr>
            </w:pPr>
          </w:p>
        </w:tc>
        <w:tc>
          <w:tcPr>
            <w:tcW w:w="708" w:type="dxa"/>
            <w:vAlign w:val="center"/>
          </w:tcPr>
          <w:p w:rsidR="001A2974" w:rsidRDefault="001A2974" w:rsidP="001A2974">
            <w:pPr>
              <w:spacing w:after="0" w:line="264" w:lineRule="auto"/>
              <w:jc w:val="center"/>
              <w:rPr>
                <w:lang w:val="en-US"/>
              </w:rPr>
            </w:pPr>
            <w:r>
              <w:rPr>
                <w:lang w:val="en-US"/>
              </w:rPr>
              <w:t>X</w:t>
            </w:r>
          </w:p>
        </w:tc>
        <w:tc>
          <w:tcPr>
            <w:tcW w:w="709" w:type="dxa"/>
            <w:tcBorders>
              <w:right w:val="single" w:sz="4" w:space="0" w:color="auto"/>
            </w:tcBorders>
            <w:vAlign w:val="center"/>
          </w:tcPr>
          <w:p w:rsidR="001A2974" w:rsidRDefault="001A2974" w:rsidP="001A2974">
            <w:pPr>
              <w:spacing w:after="0" w:line="264" w:lineRule="auto"/>
              <w:jc w:val="center"/>
              <w:rPr>
                <w:lang w:val="en-US"/>
              </w:rPr>
            </w:pP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r>
              <w:rPr>
                <w:lang w:val="en-US"/>
              </w:rPr>
              <w:t>X</w:t>
            </w: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Default="001A2974" w:rsidP="001A2974">
            <w:pPr>
              <w:spacing w:after="0" w:line="264" w:lineRule="auto"/>
              <w:jc w:val="left"/>
              <w:rPr>
                <w:lang w:val="en-US"/>
              </w:rPr>
            </w:pPr>
            <w:r w:rsidRPr="001A2974">
              <w:rPr>
                <w:lang w:val="en-US"/>
              </w:rPr>
              <w:t xml:space="preserve">Operation and maintenance of IT </w:t>
            </w:r>
          </w:p>
          <w:p w:rsidR="001A2974" w:rsidRPr="001A2974" w:rsidRDefault="001A2974" w:rsidP="001A2974">
            <w:pPr>
              <w:spacing w:after="0" w:line="264" w:lineRule="auto"/>
              <w:jc w:val="left"/>
              <w:rPr>
                <w:lang w:val="en-US"/>
              </w:rPr>
            </w:pPr>
            <w:r w:rsidRPr="001A2974">
              <w:rPr>
                <w:lang w:val="en-US"/>
              </w:rPr>
              <w:t>infrastructure</w:t>
            </w:r>
            <w:r>
              <w:rPr>
                <w:lang w:val="en-US"/>
              </w:rPr>
              <w:t xml:space="preserve"> </w:t>
            </w:r>
            <w:r w:rsidRPr="001A2974">
              <w:rPr>
                <w:lang w:val="en-US"/>
              </w:rPr>
              <w:t>(1‐2</w:t>
            </w:r>
            <w:r>
              <w:rPr>
                <w:lang w:val="en-US"/>
              </w:rPr>
              <w:t xml:space="preserve"> </w:t>
            </w:r>
            <w:r w:rsidRPr="001A2974">
              <w:rPr>
                <w:lang w:val="en-US"/>
              </w:rPr>
              <w:t>wks.)</w:t>
            </w:r>
          </w:p>
        </w:tc>
        <w:tc>
          <w:tcPr>
            <w:tcW w:w="709" w:type="dxa"/>
            <w:vAlign w:val="center"/>
          </w:tcPr>
          <w:p w:rsidR="001A2974" w:rsidRDefault="001A2974" w:rsidP="001A2974">
            <w:pPr>
              <w:spacing w:after="0" w:line="264" w:lineRule="auto"/>
              <w:jc w:val="center"/>
              <w:rPr>
                <w:lang w:val="en-US"/>
              </w:rPr>
            </w:pPr>
            <w:r>
              <w:rPr>
                <w:lang w:val="en-US"/>
              </w:rPr>
              <w:t>X</w:t>
            </w:r>
          </w:p>
        </w:tc>
        <w:tc>
          <w:tcPr>
            <w:tcW w:w="708" w:type="dxa"/>
            <w:vAlign w:val="center"/>
          </w:tcPr>
          <w:p w:rsidR="001A2974" w:rsidRDefault="001A2974" w:rsidP="001A2974">
            <w:pPr>
              <w:spacing w:after="0" w:line="264" w:lineRule="auto"/>
              <w:jc w:val="center"/>
              <w:rPr>
                <w:lang w:val="en-US"/>
              </w:rPr>
            </w:pPr>
            <w:r>
              <w:rPr>
                <w:lang w:val="en-US"/>
              </w:rPr>
              <w:t>X</w:t>
            </w:r>
          </w:p>
        </w:tc>
        <w:tc>
          <w:tcPr>
            <w:tcW w:w="709" w:type="dxa"/>
            <w:tcBorders>
              <w:right w:val="single" w:sz="4" w:space="0" w:color="auto"/>
            </w:tcBorders>
            <w:vAlign w:val="center"/>
          </w:tcPr>
          <w:p w:rsidR="001A2974" w:rsidRDefault="001A2974" w:rsidP="001A2974">
            <w:pPr>
              <w:spacing w:after="0" w:line="264" w:lineRule="auto"/>
              <w:jc w:val="center"/>
              <w:rPr>
                <w:lang w:val="en-US"/>
              </w:rPr>
            </w:pP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r>
              <w:rPr>
                <w:lang w:val="en-US"/>
              </w:rPr>
              <w:t>X</w:t>
            </w: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r w:rsidR="001A2974" w:rsidTr="001A2974">
        <w:trPr>
          <w:trHeight w:hRule="exact" w:val="680"/>
        </w:trPr>
        <w:tc>
          <w:tcPr>
            <w:tcW w:w="4877" w:type="dxa"/>
            <w:tcMar>
              <w:top w:w="28" w:type="dxa"/>
              <w:left w:w="57" w:type="dxa"/>
              <w:bottom w:w="28" w:type="dxa"/>
              <w:right w:w="57" w:type="dxa"/>
            </w:tcMar>
            <w:vAlign w:val="center"/>
          </w:tcPr>
          <w:p w:rsidR="001A2974" w:rsidRDefault="001A2974" w:rsidP="001A2974">
            <w:pPr>
              <w:spacing w:after="0" w:line="264" w:lineRule="auto"/>
              <w:jc w:val="left"/>
              <w:rPr>
                <w:lang w:val="en-US"/>
              </w:rPr>
            </w:pPr>
            <w:r w:rsidRPr="001A2974">
              <w:rPr>
                <w:lang w:val="en-US"/>
              </w:rPr>
              <w:t>Measurement and control technology</w:t>
            </w:r>
            <w:r>
              <w:rPr>
                <w:lang w:val="en-US"/>
              </w:rPr>
              <w:t xml:space="preserve"> </w:t>
            </w:r>
          </w:p>
          <w:p w:rsidR="001A2974" w:rsidRPr="001A2974" w:rsidRDefault="001A2974" w:rsidP="001A2974">
            <w:pPr>
              <w:spacing w:after="0" w:line="264" w:lineRule="auto"/>
              <w:jc w:val="left"/>
              <w:rPr>
                <w:lang w:val="en-US"/>
              </w:rPr>
            </w:pPr>
            <w:r w:rsidRPr="001A2974">
              <w:rPr>
                <w:lang w:val="en-US"/>
              </w:rPr>
              <w:t>(1‐2</w:t>
            </w:r>
            <w:r>
              <w:rPr>
                <w:lang w:val="en-US"/>
              </w:rPr>
              <w:t xml:space="preserve"> </w:t>
            </w:r>
            <w:r w:rsidRPr="001A2974">
              <w:rPr>
                <w:lang w:val="en-US"/>
              </w:rPr>
              <w:t>wks.</w:t>
            </w:r>
            <w:r>
              <w:rPr>
                <w:lang w:val="en-US"/>
              </w:rPr>
              <w:t>)</w:t>
            </w:r>
          </w:p>
        </w:tc>
        <w:tc>
          <w:tcPr>
            <w:tcW w:w="709" w:type="dxa"/>
            <w:vAlign w:val="center"/>
          </w:tcPr>
          <w:p w:rsidR="001A2974" w:rsidRDefault="001A2974" w:rsidP="001A2974">
            <w:pPr>
              <w:spacing w:after="0" w:line="264" w:lineRule="auto"/>
              <w:jc w:val="center"/>
              <w:rPr>
                <w:lang w:val="en-US"/>
              </w:rPr>
            </w:pPr>
            <w:r>
              <w:rPr>
                <w:lang w:val="en-US"/>
              </w:rPr>
              <w:t>X</w:t>
            </w:r>
          </w:p>
        </w:tc>
        <w:tc>
          <w:tcPr>
            <w:tcW w:w="708" w:type="dxa"/>
            <w:vAlign w:val="center"/>
          </w:tcPr>
          <w:p w:rsidR="001A2974" w:rsidRDefault="001A2974" w:rsidP="001A2974">
            <w:pPr>
              <w:spacing w:after="0" w:line="264" w:lineRule="auto"/>
              <w:jc w:val="center"/>
              <w:rPr>
                <w:lang w:val="en-US"/>
              </w:rPr>
            </w:pPr>
            <w:r>
              <w:rPr>
                <w:lang w:val="en-US"/>
              </w:rPr>
              <w:t>X</w:t>
            </w:r>
          </w:p>
        </w:tc>
        <w:tc>
          <w:tcPr>
            <w:tcW w:w="709" w:type="dxa"/>
            <w:tcBorders>
              <w:right w:val="single" w:sz="4" w:space="0" w:color="auto"/>
            </w:tcBorders>
            <w:vAlign w:val="center"/>
          </w:tcPr>
          <w:p w:rsidR="001A2974" w:rsidRDefault="001A2974" w:rsidP="001A2974">
            <w:pPr>
              <w:spacing w:after="0" w:line="264" w:lineRule="auto"/>
              <w:jc w:val="center"/>
              <w:rPr>
                <w:lang w:val="en-US"/>
              </w:rPr>
            </w:pPr>
          </w:p>
        </w:tc>
        <w:tc>
          <w:tcPr>
            <w:tcW w:w="709" w:type="dxa"/>
            <w:tcBorders>
              <w:top w:val="single" w:sz="4" w:space="0" w:color="auto"/>
              <w:left w:val="single" w:sz="4" w:space="0" w:color="auto"/>
              <w:bottom w:val="single" w:sz="4" w:space="0" w:color="auto"/>
              <w:right w:val="single" w:sz="12" w:space="0" w:color="auto"/>
            </w:tcBorders>
            <w:vAlign w:val="center"/>
          </w:tcPr>
          <w:p w:rsidR="001A2974" w:rsidRDefault="001A2974" w:rsidP="001A2974">
            <w:pPr>
              <w:spacing w:after="0" w:line="264" w:lineRule="auto"/>
              <w:jc w:val="center"/>
              <w:rPr>
                <w:lang w:val="en-US"/>
              </w:rPr>
            </w:pPr>
            <w:r>
              <w:rPr>
                <w:lang w:val="en-US"/>
              </w:rPr>
              <w:t>X</w:t>
            </w:r>
          </w:p>
        </w:tc>
        <w:tc>
          <w:tcPr>
            <w:tcW w:w="1756" w:type="dxa"/>
            <w:tcBorders>
              <w:top w:val="single" w:sz="4" w:space="0" w:color="auto"/>
              <w:left w:val="single" w:sz="12" w:space="0" w:color="auto"/>
              <w:bottom w:val="single" w:sz="4" w:space="0" w:color="auto"/>
              <w:right w:val="single" w:sz="4" w:space="0" w:color="auto"/>
            </w:tcBorders>
            <w:vAlign w:val="center"/>
          </w:tcPr>
          <w:p w:rsidR="001A2974" w:rsidRDefault="001A2974" w:rsidP="001A2974">
            <w:pPr>
              <w:spacing w:after="0" w:line="264" w:lineRule="auto"/>
              <w:jc w:val="center"/>
              <w:rPr>
                <w:lang w:val="en-US"/>
              </w:rPr>
            </w:pPr>
          </w:p>
        </w:tc>
      </w:tr>
    </w:tbl>
    <w:p w:rsidR="001A2974" w:rsidRDefault="001A2974" w:rsidP="001A2974">
      <w:pPr>
        <w:tabs>
          <w:tab w:val="left" w:pos="3544"/>
        </w:tabs>
        <w:spacing w:before="120" w:after="0" w:line="264" w:lineRule="auto"/>
        <w:jc w:val="left"/>
        <w:rPr>
          <w:sz w:val="20"/>
          <w:lang w:val="en-US"/>
        </w:rPr>
      </w:pPr>
      <w:r w:rsidRPr="001A2974">
        <w:rPr>
          <w:sz w:val="20"/>
          <w:lang w:val="en-US"/>
        </w:rPr>
        <w:t>ME = Mechanical Engineering</w:t>
      </w:r>
      <w:r>
        <w:rPr>
          <w:sz w:val="20"/>
          <w:lang w:val="en-US"/>
        </w:rPr>
        <w:tab/>
        <w:t>SE = Mechatronic Systems Engineering</w:t>
      </w:r>
    </w:p>
    <w:p w:rsidR="001A2974" w:rsidRDefault="001A2974" w:rsidP="003631BA">
      <w:pPr>
        <w:tabs>
          <w:tab w:val="left" w:pos="3544"/>
        </w:tabs>
        <w:spacing w:after="0" w:line="264" w:lineRule="auto"/>
        <w:jc w:val="left"/>
        <w:rPr>
          <w:sz w:val="20"/>
          <w:lang w:val="en-US"/>
        </w:rPr>
      </w:pPr>
      <w:r>
        <w:rPr>
          <w:sz w:val="20"/>
          <w:lang w:val="en-US"/>
        </w:rPr>
        <w:t>IE = Industrial Engineering</w:t>
      </w:r>
      <w:r>
        <w:rPr>
          <w:sz w:val="20"/>
          <w:lang w:val="en-US"/>
        </w:rPr>
        <w:tab/>
        <w:t>EL = Electrical Engineering</w:t>
      </w:r>
    </w:p>
    <w:p w:rsidR="001A2974" w:rsidRPr="001A2974" w:rsidRDefault="001A2974" w:rsidP="001A2974">
      <w:pPr>
        <w:spacing w:after="0" w:line="264" w:lineRule="auto"/>
        <w:jc w:val="left"/>
        <w:rPr>
          <w:sz w:val="20"/>
          <w:lang w:val="en-US"/>
        </w:rPr>
        <w:sectPr w:rsidR="001A2974" w:rsidRPr="001A2974" w:rsidSect="002A15CA">
          <w:headerReference w:type="even" r:id="rId9"/>
          <w:headerReference w:type="default" r:id="rId10"/>
          <w:footerReference w:type="default" r:id="rId11"/>
          <w:pgSz w:w="11906" w:h="16838" w:code="9"/>
          <w:pgMar w:top="2268" w:right="1134" w:bottom="1418" w:left="1418" w:header="680" w:footer="454" w:gutter="0"/>
          <w:pgNumType w:fmt="lowerRoman"/>
          <w:cols w:space="708"/>
          <w:titlePg/>
          <w:docGrid w:linePitch="360"/>
        </w:sectPr>
      </w:pPr>
    </w:p>
    <w:p w:rsidR="00250994" w:rsidRDefault="00486A00" w:rsidP="00486A00">
      <w:pPr>
        <w:pStyle w:val="berschrift1"/>
        <w:numPr>
          <w:ilvl w:val="0"/>
          <w:numId w:val="1"/>
        </w:numPr>
        <w:rPr>
          <w:lang w:val="en-US"/>
        </w:rPr>
      </w:pPr>
      <w:r>
        <w:rPr>
          <w:lang w:val="en-US"/>
        </w:rPr>
        <w:lastRenderedPageBreak/>
        <w:t>Main topics</w:t>
      </w:r>
      <w:r w:rsidR="009569A9">
        <w:rPr>
          <w:lang w:val="en-US"/>
        </w:rPr>
        <w:t xml:space="preserve"> covered</w:t>
      </w:r>
    </w:p>
    <w:p w:rsidR="00486A00" w:rsidRPr="00486A00" w:rsidRDefault="00486A00" w:rsidP="00486A00">
      <w:pPr>
        <w:rPr>
          <w:lang w:val="en-US"/>
        </w:rPr>
      </w:pPr>
      <w:r w:rsidRPr="00486A00">
        <w:rPr>
          <w:b/>
          <w:lang w:val="en-US"/>
        </w:rPr>
        <w:t>Period</w:t>
      </w:r>
      <w:r>
        <w:rPr>
          <w:lang w:val="en-US"/>
        </w:rPr>
        <w:t>: dd.mm. – dd.mm.yyyy</w:t>
      </w:r>
    </w:p>
    <w:tbl>
      <w:tblPr>
        <w:tblStyle w:val="Tabellenras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2074"/>
        <w:gridCol w:w="7280"/>
      </w:tblGrid>
      <w:tr w:rsidR="00066844" w:rsidTr="005B789F">
        <w:trPr>
          <w:trHeight w:val="567"/>
        </w:trPr>
        <w:tc>
          <w:tcPr>
            <w:tcW w:w="2093" w:type="dxa"/>
            <w:tcBorders>
              <w:top w:val="nil"/>
              <w:bottom w:val="single" w:sz="4" w:space="0" w:color="auto"/>
            </w:tcBorders>
            <w:shd w:val="clear" w:color="auto" w:fill="F2F2F2" w:themeFill="background1" w:themeFillShade="F2"/>
            <w:vAlign w:val="center"/>
          </w:tcPr>
          <w:p w:rsidR="00066844" w:rsidRPr="004A0B21" w:rsidRDefault="00066844" w:rsidP="004A0B21">
            <w:pPr>
              <w:spacing w:before="60" w:after="0"/>
              <w:rPr>
                <w:b/>
                <w:lang w:val="en-US"/>
              </w:rPr>
            </w:pPr>
            <w:r w:rsidRPr="004A0B21">
              <w:rPr>
                <w:b/>
                <w:lang w:val="en-US"/>
              </w:rPr>
              <w:t>Day of the week</w:t>
            </w:r>
          </w:p>
        </w:tc>
        <w:tc>
          <w:tcPr>
            <w:tcW w:w="7401" w:type="dxa"/>
            <w:tcBorders>
              <w:top w:val="nil"/>
              <w:bottom w:val="single" w:sz="4" w:space="0" w:color="auto"/>
            </w:tcBorders>
            <w:shd w:val="clear" w:color="auto" w:fill="F2F2F2" w:themeFill="background1" w:themeFillShade="F2"/>
            <w:vAlign w:val="center"/>
          </w:tcPr>
          <w:p w:rsidR="00066844" w:rsidRPr="004A0B21" w:rsidRDefault="00066844" w:rsidP="004A0B21">
            <w:pPr>
              <w:spacing w:before="60" w:after="0"/>
              <w:rPr>
                <w:b/>
                <w:lang w:val="en-US"/>
              </w:rPr>
            </w:pPr>
            <w:r w:rsidRPr="004A0B21">
              <w:rPr>
                <w:b/>
                <w:lang w:val="en-US"/>
              </w:rPr>
              <w:t>Activities</w:t>
            </w:r>
          </w:p>
        </w:tc>
      </w:tr>
      <w:tr w:rsidR="00066844" w:rsidRPr="003631BA" w:rsidTr="005B789F">
        <w:tc>
          <w:tcPr>
            <w:tcW w:w="2093" w:type="dxa"/>
            <w:tcBorders>
              <w:top w:val="single" w:sz="4" w:space="0" w:color="auto"/>
            </w:tcBorders>
            <w:vAlign w:val="center"/>
          </w:tcPr>
          <w:p w:rsidR="003631BA" w:rsidRDefault="005B789F" w:rsidP="005B789F">
            <w:pPr>
              <w:spacing w:after="0"/>
              <w:rPr>
                <w:lang w:val="en-US"/>
              </w:rPr>
            </w:pPr>
            <w:r>
              <w:rPr>
                <w:lang w:val="en-US"/>
              </w:rPr>
              <w:t>Monday</w:t>
            </w:r>
          </w:p>
          <w:p w:rsidR="00066844" w:rsidRPr="003631BA" w:rsidRDefault="00066844" w:rsidP="003631BA">
            <w:pPr>
              <w:rPr>
                <w:lang w:val="en-US"/>
              </w:rPr>
            </w:pPr>
          </w:p>
        </w:tc>
        <w:tc>
          <w:tcPr>
            <w:tcW w:w="7401" w:type="dxa"/>
            <w:tcBorders>
              <w:top w:val="single" w:sz="4" w:space="0" w:color="auto"/>
            </w:tcBorders>
            <w:vAlign w:val="center"/>
          </w:tcPr>
          <w:p w:rsidR="005B789F" w:rsidRDefault="005B789F" w:rsidP="005B789F">
            <w:pPr>
              <w:pStyle w:val="Listenabsatz"/>
              <w:numPr>
                <w:ilvl w:val="0"/>
                <w:numId w:val="24"/>
              </w:numPr>
              <w:spacing w:after="0"/>
              <w:ind w:left="317" w:hanging="283"/>
            </w:pPr>
            <w:r>
              <w:t>Welcome and introduction by Mr. XYZ</w:t>
            </w:r>
          </w:p>
          <w:p w:rsidR="004A0B21" w:rsidRDefault="005B789F" w:rsidP="005B789F">
            <w:pPr>
              <w:pStyle w:val="Listenabsatz"/>
              <w:numPr>
                <w:ilvl w:val="0"/>
                <w:numId w:val="24"/>
              </w:numPr>
              <w:spacing w:after="0"/>
              <w:ind w:left="317" w:hanging="283"/>
            </w:pPr>
            <w:r>
              <w:t>Introduction to safety regulations</w:t>
            </w:r>
          </w:p>
          <w:p w:rsidR="005B789F" w:rsidRDefault="009569A9" w:rsidP="005B789F">
            <w:pPr>
              <w:pStyle w:val="Listenabsatz"/>
              <w:numPr>
                <w:ilvl w:val="0"/>
                <w:numId w:val="24"/>
              </w:numPr>
              <w:spacing w:after="0"/>
              <w:ind w:left="317" w:hanging="283"/>
            </w:pPr>
            <w:r>
              <w:t>Getting to know</w:t>
            </w:r>
            <w:r w:rsidR="005B789F">
              <w:t xml:space="preserve"> the functionality of </w:t>
            </w:r>
            <w:r>
              <w:t>calipers</w:t>
            </w:r>
          </w:p>
          <w:p w:rsidR="00E06321" w:rsidRDefault="009569A9" w:rsidP="00E06321">
            <w:pPr>
              <w:pStyle w:val="Listenabsatz"/>
              <w:numPr>
                <w:ilvl w:val="0"/>
                <w:numId w:val="24"/>
              </w:numPr>
              <w:spacing w:after="0"/>
              <w:ind w:left="317" w:hanging="283"/>
            </w:pPr>
            <w:r>
              <w:t>Start of the first work assignment: creating a marking plate (line marking, punch marking)</w:t>
            </w:r>
          </w:p>
          <w:p w:rsidR="00E06321" w:rsidRPr="003631BA" w:rsidRDefault="00E06321" w:rsidP="003631BA">
            <w:pPr>
              <w:spacing w:after="0"/>
              <w:rPr>
                <w:lang w:val="en-GB"/>
              </w:rPr>
            </w:pPr>
          </w:p>
        </w:tc>
      </w:tr>
      <w:tr w:rsidR="00066844" w:rsidTr="005B789F">
        <w:tc>
          <w:tcPr>
            <w:tcW w:w="2093" w:type="dxa"/>
            <w:vAlign w:val="center"/>
          </w:tcPr>
          <w:p w:rsidR="00066844" w:rsidRDefault="005B789F" w:rsidP="005B789F">
            <w:pPr>
              <w:spacing w:after="0"/>
              <w:rPr>
                <w:lang w:val="en-US"/>
              </w:rPr>
            </w:pPr>
            <w:r>
              <w:rPr>
                <w:lang w:val="en-US"/>
              </w:rPr>
              <w:t>Tuesday</w:t>
            </w:r>
          </w:p>
        </w:tc>
        <w:tc>
          <w:tcPr>
            <w:tcW w:w="7401" w:type="dxa"/>
            <w:vAlign w:val="center"/>
          </w:tcPr>
          <w:p w:rsidR="00066844" w:rsidRDefault="009569A9" w:rsidP="009569A9">
            <w:pPr>
              <w:pStyle w:val="Listenabsatz"/>
              <w:numPr>
                <w:ilvl w:val="0"/>
                <w:numId w:val="24"/>
              </w:numPr>
              <w:spacing w:after="0"/>
              <w:ind w:left="317" w:hanging="283"/>
            </w:pPr>
            <w:r>
              <w:t>Text</w:t>
            </w:r>
          </w:p>
          <w:p w:rsidR="00E06321" w:rsidRDefault="00E06321" w:rsidP="009569A9">
            <w:pPr>
              <w:pStyle w:val="Listenabsatz"/>
              <w:numPr>
                <w:ilvl w:val="0"/>
                <w:numId w:val="24"/>
              </w:numPr>
              <w:spacing w:after="0"/>
              <w:ind w:left="317" w:hanging="283"/>
            </w:pPr>
          </w:p>
          <w:p w:rsidR="00E06321" w:rsidRDefault="00E06321" w:rsidP="009569A9">
            <w:pPr>
              <w:pStyle w:val="Listenabsatz"/>
              <w:numPr>
                <w:ilvl w:val="0"/>
                <w:numId w:val="24"/>
              </w:numPr>
              <w:spacing w:after="0"/>
              <w:ind w:left="317" w:hanging="283"/>
            </w:pPr>
          </w:p>
          <w:p w:rsidR="00E06321" w:rsidRDefault="00E06321" w:rsidP="009569A9">
            <w:pPr>
              <w:pStyle w:val="Listenabsatz"/>
              <w:numPr>
                <w:ilvl w:val="0"/>
                <w:numId w:val="24"/>
              </w:numPr>
              <w:spacing w:after="0"/>
              <w:ind w:left="317" w:hanging="283"/>
            </w:pPr>
          </w:p>
          <w:p w:rsidR="00E06321" w:rsidRDefault="00E06321" w:rsidP="009569A9">
            <w:pPr>
              <w:pStyle w:val="Listenabsatz"/>
              <w:numPr>
                <w:ilvl w:val="0"/>
                <w:numId w:val="24"/>
              </w:numPr>
              <w:spacing w:after="0"/>
              <w:ind w:left="317" w:hanging="283"/>
            </w:pPr>
          </w:p>
          <w:p w:rsidR="009569A9" w:rsidRPr="009569A9" w:rsidRDefault="009569A9" w:rsidP="009569A9">
            <w:pPr>
              <w:pStyle w:val="Listenabsatz"/>
              <w:numPr>
                <w:ilvl w:val="0"/>
                <w:numId w:val="24"/>
              </w:numPr>
              <w:spacing w:after="0"/>
              <w:ind w:left="317" w:hanging="283"/>
            </w:pPr>
          </w:p>
        </w:tc>
      </w:tr>
      <w:tr w:rsidR="00066844" w:rsidTr="005B789F">
        <w:tc>
          <w:tcPr>
            <w:tcW w:w="2093" w:type="dxa"/>
            <w:vAlign w:val="center"/>
          </w:tcPr>
          <w:p w:rsidR="00066844" w:rsidRDefault="005B789F" w:rsidP="005B789F">
            <w:pPr>
              <w:spacing w:after="0"/>
              <w:rPr>
                <w:lang w:val="en-US"/>
              </w:rPr>
            </w:pPr>
            <w:r>
              <w:rPr>
                <w:lang w:val="en-US"/>
              </w:rPr>
              <w:t>Wednesday</w:t>
            </w:r>
          </w:p>
        </w:tc>
        <w:tc>
          <w:tcPr>
            <w:tcW w:w="7401" w:type="dxa"/>
            <w:vAlign w:val="center"/>
          </w:tcPr>
          <w:p w:rsidR="009569A9" w:rsidRDefault="009569A9" w:rsidP="009569A9">
            <w:pPr>
              <w:pStyle w:val="Listenabsatz"/>
              <w:numPr>
                <w:ilvl w:val="0"/>
                <w:numId w:val="24"/>
              </w:numPr>
              <w:spacing w:after="0"/>
              <w:ind w:left="317" w:hanging="283"/>
            </w:pPr>
            <w:r>
              <w:t>Text</w:t>
            </w:r>
          </w:p>
          <w:p w:rsidR="00E06321" w:rsidRDefault="00E06321" w:rsidP="009569A9">
            <w:pPr>
              <w:pStyle w:val="Listenabsatz"/>
              <w:numPr>
                <w:ilvl w:val="0"/>
                <w:numId w:val="24"/>
              </w:numPr>
              <w:spacing w:after="0"/>
              <w:ind w:left="317" w:hanging="283"/>
            </w:pPr>
          </w:p>
          <w:p w:rsidR="00E06321" w:rsidRDefault="00E06321" w:rsidP="009569A9">
            <w:pPr>
              <w:pStyle w:val="Listenabsatz"/>
              <w:numPr>
                <w:ilvl w:val="0"/>
                <w:numId w:val="24"/>
              </w:numPr>
              <w:spacing w:after="0"/>
              <w:ind w:left="317" w:hanging="283"/>
            </w:pPr>
          </w:p>
          <w:p w:rsidR="00E06321" w:rsidRDefault="00E06321" w:rsidP="009569A9">
            <w:pPr>
              <w:pStyle w:val="Listenabsatz"/>
              <w:numPr>
                <w:ilvl w:val="0"/>
                <w:numId w:val="24"/>
              </w:numPr>
              <w:spacing w:after="0"/>
              <w:ind w:left="317" w:hanging="283"/>
            </w:pPr>
          </w:p>
          <w:p w:rsidR="00E06321" w:rsidRDefault="00E06321" w:rsidP="009569A9">
            <w:pPr>
              <w:pStyle w:val="Listenabsatz"/>
              <w:numPr>
                <w:ilvl w:val="0"/>
                <w:numId w:val="24"/>
              </w:numPr>
              <w:spacing w:after="0"/>
              <w:ind w:left="317" w:hanging="283"/>
            </w:pPr>
          </w:p>
          <w:p w:rsidR="00066844" w:rsidRDefault="00066844" w:rsidP="00E06321">
            <w:pPr>
              <w:pStyle w:val="Listenabsatz"/>
              <w:numPr>
                <w:ilvl w:val="0"/>
                <w:numId w:val="24"/>
              </w:numPr>
              <w:spacing w:after="0"/>
              <w:ind w:left="317" w:hanging="283"/>
            </w:pPr>
          </w:p>
        </w:tc>
      </w:tr>
      <w:tr w:rsidR="00066844" w:rsidTr="005B789F">
        <w:tc>
          <w:tcPr>
            <w:tcW w:w="2093" w:type="dxa"/>
            <w:vAlign w:val="center"/>
          </w:tcPr>
          <w:p w:rsidR="00066844" w:rsidRDefault="005B789F" w:rsidP="005B789F">
            <w:pPr>
              <w:spacing w:after="0"/>
              <w:rPr>
                <w:lang w:val="en-US"/>
              </w:rPr>
            </w:pPr>
            <w:r>
              <w:rPr>
                <w:lang w:val="en-US"/>
              </w:rPr>
              <w:t>Thursday</w:t>
            </w:r>
          </w:p>
        </w:tc>
        <w:tc>
          <w:tcPr>
            <w:tcW w:w="7401" w:type="dxa"/>
            <w:vAlign w:val="center"/>
          </w:tcPr>
          <w:p w:rsidR="009569A9" w:rsidRDefault="009569A9" w:rsidP="009569A9">
            <w:pPr>
              <w:pStyle w:val="Listenabsatz"/>
              <w:numPr>
                <w:ilvl w:val="0"/>
                <w:numId w:val="24"/>
              </w:numPr>
              <w:spacing w:after="0"/>
              <w:ind w:left="317" w:hanging="283"/>
            </w:pPr>
            <w:r>
              <w:t>Text</w:t>
            </w:r>
          </w:p>
          <w:p w:rsidR="00E06321" w:rsidRDefault="00E06321" w:rsidP="009569A9">
            <w:pPr>
              <w:pStyle w:val="Listenabsatz"/>
              <w:numPr>
                <w:ilvl w:val="0"/>
                <w:numId w:val="24"/>
              </w:numPr>
              <w:spacing w:after="0"/>
              <w:ind w:left="317" w:hanging="283"/>
            </w:pPr>
          </w:p>
          <w:p w:rsidR="00E06321" w:rsidRDefault="00E06321" w:rsidP="009569A9">
            <w:pPr>
              <w:pStyle w:val="Listenabsatz"/>
              <w:numPr>
                <w:ilvl w:val="0"/>
                <w:numId w:val="24"/>
              </w:numPr>
              <w:spacing w:after="0"/>
              <w:ind w:left="317" w:hanging="283"/>
            </w:pPr>
          </w:p>
          <w:p w:rsidR="00E06321" w:rsidRDefault="00E06321" w:rsidP="009569A9">
            <w:pPr>
              <w:pStyle w:val="Listenabsatz"/>
              <w:numPr>
                <w:ilvl w:val="0"/>
                <w:numId w:val="24"/>
              </w:numPr>
              <w:spacing w:after="0"/>
              <w:ind w:left="317" w:hanging="283"/>
            </w:pPr>
          </w:p>
          <w:p w:rsidR="00E06321" w:rsidRDefault="00E06321" w:rsidP="009569A9">
            <w:pPr>
              <w:pStyle w:val="Listenabsatz"/>
              <w:numPr>
                <w:ilvl w:val="0"/>
                <w:numId w:val="24"/>
              </w:numPr>
              <w:spacing w:after="0"/>
              <w:ind w:left="317" w:hanging="283"/>
            </w:pPr>
          </w:p>
          <w:p w:rsidR="00066844" w:rsidRDefault="00066844" w:rsidP="00E06321">
            <w:pPr>
              <w:pStyle w:val="Listenabsatz"/>
              <w:numPr>
                <w:ilvl w:val="0"/>
                <w:numId w:val="24"/>
              </w:numPr>
              <w:spacing w:after="0"/>
              <w:ind w:left="317" w:hanging="283"/>
            </w:pPr>
          </w:p>
        </w:tc>
      </w:tr>
      <w:tr w:rsidR="00066844" w:rsidTr="005B789F">
        <w:tc>
          <w:tcPr>
            <w:tcW w:w="2093" w:type="dxa"/>
            <w:vAlign w:val="center"/>
          </w:tcPr>
          <w:p w:rsidR="00066844" w:rsidRDefault="005B789F" w:rsidP="005B789F">
            <w:pPr>
              <w:spacing w:after="0"/>
              <w:rPr>
                <w:lang w:val="en-US"/>
              </w:rPr>
            </w:pPr>
            <w:r>
              <w:rPr>
                <w:lang w:val="en-US"/>
              </w:rPr>
              <w:t>Friday</w:t>
            </w:r>
          </w:p>
        </w:tc>
        <w:tc>
          <w:tcPr>
            <w:tcW w:w="7401" w:type="dxa"/>
            <w:vAlign w:val="center"/>
          </w:tcPr>
          <w:p w:rsidR="009569A9" w:rsidRDefault="009569A9" w:rsidP="009569A9">
            <w:pPr>
              <w:pStyle w:val="Listenabsatz"/>
              <w:numPr>
                <w:ilvl w:val="0"/>
                <w:numId w:val="24"/>
              </w:numPr>
              <w:spacing w:after="0"/>
              <w:ind w:left="317" w:hanging="283"/>
            </w:pPr>
            <w:r>
              <w:t>Text</w:t>
            </w:r>
          </w:p>
          <w:p w:rsidR="00066844" w:rsidRDefault="009569A9" w:rsidP="009569A9">
            <w:pPr>
              <w:pStyle w:val="Listenabsatz"/>
              <w:numPr>
                <w:ilvl w:val="0"/>
                <w:numId w:val="24"/>
              </w:numPr>
              <w:spacing w:after="0"/>
              <w:ind w:left="317" w:hanging="283"/>
            </w:pPr>
            <w:r>
              <w:t>text</w:t>
            </w:r>
          </w:p>
        </w:tc>
      </w:tr>
    </w:tbl>
    <w:p w:rsidR="00066844" w:rsidRDefault="00066844" w:rsidP="00CB3917">
      <w:pPr>
        <w:rPr>
          <w:lang w:val="en-US"/>
        </w:rPr>
      </w:pPr>
    </w:p>
    <w:p w:rsidR="00E06321" w:rsidRDefault="009569A9" w:rsidP="00753A92">
      <w:pPr>
        <w:rPr>
          <w:lang w:val="en-US"/>
        </w:rPr>
      </w:pPr>
      <w:r>
        <w:rPr>
          <w:lang w:val="en-US"/>
        </w:rPr>
        <w:t>Here you can add general comments regarding your experience and findings of this week. Note: The table above should contain all activities from this week. The table and these general comments should be around one full page.</w:t>
      </w:r>
      <w:r w:rsidR="00E06321">
        <w:rPr>
          <w:lang w:val="en-US"/>
        </w:rPr>
        <w:t xml:space="preserve"> </w:t>
      </w:r>
    </w:p>
    <w:p w:rsidR="00E06321" w:rsidRDefault="00E06321" w:rsidP="00753A92">
      <w:pPr>
        <w:rPr>
          <w:lang w:val="en-US"/>
        </w:rPr>
      </w:pPr>
    </w:p>
    <w:tbl>
      <w:tblPr>
        <w:tblStyle w:val="Tabellenraster"/>
        <w:tblW w:w="97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588"/>
        <w:gridCol w:w="1134"/>
        <w:gridCol w:w="2407"/>
      </w:tblGrid>
      <w:tr w:rsidR="00E06321" w:rsidTr="003631BA">
        <w:tc>
          <w:tcPr>
            <w:tcW w:w="1649" w:type="dxa"/>
          </w:tcPr>
          <w:p w:rsidR="00E06321" w:rsidRDefault="00E06321" w:rsidP="005B1354">
            <w:pPr>
              <w:spacing w:after="0"/>
              <w:rPr>
                <w:lang w:val="en-US"/>
              </w:rPr>
            </w:pPr>
            <w:r>
              <w:rPr>
                <w:lang w:val="en-US"/>
              </w:rPr>
              <w:t>Date:</w:t>
            </w:r>
          </w:p>
        </w:tc>
        <w:tc>
          <w:tcPr>
            <w:tcW w:w="4588" w:type="dxa"/>
          </w:tcPr>
          <w:p w:rsidR="00E06321" w:rsidRDefault="00E06321" w:rsidP="00E06321">
            <w:pPr>
              <w:spacing w:after="0"/>
              <w:rPr>
                <w:lang w:val="en-US"/>
              </w:rPr>
            </w:pPr>
            <w:r>
              <w:rPr>
                <w:lang w:val="en-US"/>
              </w:rPr>
              <w:t>Company supervisor name and signature</w:t>
            </w:r>
          </w:p>
        </w:tc>
        <w:tc>
          <w:tcPr>
            <w:tcW w:w="1134"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3631BA">
      <w:pPr>
        <w:rPr>
          <w:lang w:val="en-US"/>
        </w:rPr>
      </w:pPr>
    </w:p>
    <w:p w:rsidR="009569A9" w:rsidRDefault="00E06321" w:rsidP="00753A92">
      <w:pPr>
        <w:rPr>
          <w:lang w:val="en-US"/>
        </w:rPr>
      </w:pPr>
      <w:r>
        <w:rPr>
          <w:lang w:val="en-US"/>
        </w:rPr>
        <w:t>One task per week should be described in more detail on one extra page (this page) including a sketch or technical drawing.</w:t>
      </w:r>
    </w:p>
    <w:p w:rsidR="00066844" w:rsidRPr="009569A9" w:rsidRDefault="00E06321" w:rsidP="009569A9">
      <w:pPr>
        <w:spacing w:after="60"/>
        <w:rPr>
          <w:b/>
          <w:lang w:val="en-US"/>
        </w:rPr>
      </w:pPr>
      <w:r>
        <w:rPr>
          <w:b/>
          <w:lang w:val="en-US"/>
        </w:rPr>
        <w:t>Detailed Description of one task</w:t>
      </w:r>
      <w:r w:rsidR="009569A9" w:rsidRPr="009569A9">
        <w:rPr>
          <w:b/>
          <w:lang w:val="en-US"/>
        </w:rPr>
        <w:t xml:space="preserve">: </w:t>
      </w:r>
      <w:r w:rsidR="009569A9">
        <w:rPr>
          <w:b/>
          <w:lang w:val="en-US"/>
        </w:rPr>
        <w:t xml:space="preserve">e.g. </w:t>
      </w:r>
      <w:r w:rsidR="009569A9" w:rsidRPr="009569A9">
        <w:rPr>
          <w:b/>
          <w:lang w:val="en-US"/>
        </w:rPr>
        <w:t>Drilling plate</w:t>
      </w:r>
    </w:p>
    <w:p w:rsidR="00DD68BD" w:rsidRDefault="009569A9" w:rsidP="00753A92">
      <w:pPr>
        <w:rPr>
          <w:lang w:val="en-US"/>
        </w:rPr>
      </w:pPr>
      <w:r>
        <w:rPr>
          <w:lang w:val="en-US"/>
        </w:rPr>
        <w:t xml:space="preserve">Detailed description of one work assignment from this week. </w:t>
      </w:r>
      <w:r w:rsidR="00875308">
        <w:rPr>
          <w:lang w:val="en-US"/>
        </w:rPr>
        <w:t xml:space="preserve">Here you can also add sketches and figures. This section should not exceed one page, so in total the complete documentation for a single week should be </w:t>
      </w:r>
      <w:r w:rsidR="00E06321">
        <w:rPr>
          <w:lang w:val="en-US"/>
        </w:rPr>
        <w:t xml:space="preserve">a </w:t>
      </w:r>
      <w:r w:rsidR="00875308">
        <w:rPr>
          <w:lang w:val="en-US"/>
        </w:rPr>
        <w:t xml:space="preserve">maximum </w:t>
      </w:r>
      <w:r w:rsidR="00E06321">
        <w:rPr>
          <w:lang w:val="en-US"/>
        </w:rPr>
        <w:t xml:space="preserve">of </w:t>
      </w:r>
      <w:r w:rsidR="00875308">
        <w:rPr>
          <w:lang w:val="en-US"/>
        </w:rPr>
        <w:t>2 pages.</w:t>
      </w:r>
    </w:p>
    <w:p w:rsidR="00FD3860" w:rsidRDefault="00FD3860"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p w:rsidR="00E06321" w:rsidRDefault="00E06321" w:rsidP="00CB3917">
      <w:pPr>
        <w:rPr>
          <w:lang w:val="en-US"/>
        </w:rPr>
      </w:pPr>
    </w:p>
    <w:tbl>
      <w:tblPr>
        <w:tblStyle w:val="Tabellenraster"/>
        <w:tblW w:w="9354"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447"/>
        <w:gridCol w:w="851"/>
        <w:gridCol w:w="2407"/>
      </w:tblGrid>
      <w:tr w:rsidR="00E06321" w:rsidTr="003631BA">
        <w:tc>
          <w:tcPr>
            <w:tcW w:w="1649" w:type="dxa"/>
          </w:tcPr>
          <w:p w:rsidR="00E06321" w:rsidRDefault="00E06321" w:rsidP="005B1354">
            <w:pPr>
              <w:spacing w:after="0"/>
              <w:rPr>
                <w:lang w:val="en-US"/>
              </w:rPr>
            </w:pPr>
            <w:r>
              <w:rPr>
                <w:lang w:val="en-US"/>
              </w:rPr>
              <w:t>Date:</w:t>
            </w:r>
          </w:p>
        </w:tc>
        <w:tc>
          <w:tcPr>
            <w:tcW w:w="4447" w:type="dxa"/>
          </w:tcPr>
          <w:p w:rsidR="00E06321" w:rsidRDefault="00E06321" w:rsidP="005B1354">
            <w:pPr>
              <w:spacing w:after="0"/>
              <w:rPr>
                <w:lang w:val="en-US"/>
              </w:rPr>
            </w:pPr>
            <w:r>
              <w:rPr>
                <w:lang w:val="en-US"/>
              </w:rPr>
              <w:t>Company supervisor name and signature</w:t>
            </w:r>
          </w:p>
        </w:tc>
        <w:tc>
          <w:tcPr>
            <w:tcW w:w="851"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pStyle w:val="berschrift1"/>
        <w:numPr>
          <w:ilvl w:val="0"/>
          <w:numId w:val="1"/>
        </w:numPr>
        <w:rPr>
          <w:lang w:val="en-US"/>
        </w:rPr>
      </w:pPr>
      <w:r>
        <w:rPr>
          <w:lang w:val="en-US"/>
        </w:rPr>
        <w:lastRenderedPageBreak/>
        <w:t>Main topics covered</w:t>
      </w:r>
    </w:p>
    <w:p w:rsidR="00E06321" w:rsidRPr="00486A00" w:rsidRDefault="00E06321" w:rsidP="00E06321">
      <w:pPr>
        <w:rPr>
          <w:lang w:val="en-US"/>
        </w:rPr>
      </w:pPr>
      <w:r w:rsidRPr="00486A00">
        <w:rPr>
          <w:b/>
          <w:lang w:val="en-US"/>
        </w:rPr>
        <w:t>Period</w:t>
      </w:r>
      <w:r>
        <w:rPr>
          <w:lang w:val="en-US"/>
        </w:rPr>
        <w:t>: dd.mm. – dd.mm.yyyy</w:t>
      </w:r>
    </w:p>
    <w:tbl>
      <w:tblPr>
        <w:tblStyle w:val="Tabellenras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2074"/>
        <w:gridCol w:w="7280"/>
      </w:tblGrid>
      <w:tr w:rsidR="00E06321" w:rsidTr="005B1354">
        <w:trPr>
          <w:trHeight w:val="567"/>
        </w:trPr>
        <w:tc>
          <w:tcPr>
            <w:tcW w:w="2093"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Day of the week</w:t>
            </w:r>
          </w:p>
        </w:tc>
        <w:tc>
          <w:tcPr>
            <w:tcW w:w="7401"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Activities</w:t>
            </w:r>
          </w:p>
        </w:tc>
      </w:tr>
      <w:tr w:rsidR="00E06321" w:rsidRPr="003631BA" w:rsidTr="005B1354">
        <w:tc>
          <w:tcPr>
            <w:tcW w:w="2093" w:type="dxa"/>
            <w:tcBorders>
              <w:top w:val="single" w:sz="4" w:space="0" w:color="auto"/>
            </w:tcBorders>
            <w:vAlign w:val="center"/>
          </w:tcPr>
          <w:p w:rsidR="00E06321" w:rsidRDefault="00E06321" w:rsidP="005B1354">
            <w:pPr>
              <w:spacing w:after="0"/>
              <w:rPr>
                <w:lang w:val="en-US"/>
              </w:rPr>
            </w:pPr>
            <w:r>
              <w:rPr>
                <w:lang w:val="en-US"/>
              </w:rPr>
              <w:t>Monday</w:t>
            </w:r>
          </w:p>
        </w:tc>
        <w:tc>
          <w:tcPr>
            <w:tcW w:w="7401" w:type="dxa"/>
            <w:tcBorders>
              <w:top w:val="single" w:sz="4" w:space="0" w:color="auto"/>
            </w:tcBorders>
            <w:vAlign w:val="center"/>
          </w:tcPr>
          <w:p w:rsidR="00E06321" w:rsidRDefault="00E06321" w:rsidP="005B1354">
            <w:pPr>
              <w:pStyle w:val="Listenabsatz"/>
              <w:numPr>
                <w:ilvl w:val="0"/>
                <w:numId w:val="24"/>
              </w:numPr>
              <w:spacing w:after="0"/>
              <w:ind w:left="317" w:hanging="283"/>
            </w:pPr>
            <w:r>
              <w:t>Welcome and introduction by Mr. XYZ</w:t>
            </w:r>
          </w:p>
          <w:p w:rsidR="00E06321" w:rsidRDefault="00E06321" w:rsidP="005B1354">
            <w:pPr>
              <w:pStyle w:val="Listenabsatz"/>
              <w:numPr>
                <w:ilvl w:val="0"/>
                <w:numId w:val="24"/>
              </w:numPr>
              <w:spacing w:after="0"/>
              <w:ind w:left="317" w:hanging="283"/>
            </w:pPr>
            <w:r>
              <w:t>Introduction to safety regulations</w:t>
            </w:r>
          </w:p>
          <w:p w:rsidR="00E06321" w:rsidRDefault="00E06321" w:rsidP="005B1354">
            <w:pPr>
              <w:pStyle w:val="Listenabsatz"/>
              <w:numPr>
                <w:ilvl w:val="0"/>
                <w:numId w:val="24"/>
              </w:numPr>
              <w:spacing w:after="0"/>
              <w:ind w:left="317" w:hanging="283"/>
            </w:pPr>
            <w:r>
              <w:t>Getting to know the functionality of calipers</w:t>
            </w:r>
          </w:p>
          <w:p w:rsidR="00E06321" w:rsidRDefault="00E06321" w:rsidP="005B1354">
            <w:pPr>
              <w:pStyle w:val="Listenabsatz"/>
              <w:numPr>
                <w:ilvl w:val="0"/>
                <w:numId w:val="24"/>
              </w:numPr>
              <w:spacing w:after="0"/>
              <w:ind w:left="317" w:hanging="283"/>
            </w:pPr>
            <w:r>
              <w:t>Start of the first work assignment: creating a marking plate (line marking, punch marking)</w:t>
            </w:r>
          </w:p>
          <w:p w:rsidR="00E06321" w:rsidRPr="005B1354" w:rsidRDefault="00E06321" w:rsidP="005B1354">
            <w:pPr>
              <w:spacing w:after="0"/>
              <w:rPr>
                <w:lang w:val="en-US"/>
              </w:rPr>
            </w:pPr>
          </w:p>
        </w:tc>
      </w:tr>
      <w:tr w:rsidR="00E06321" w:rsidTr="005B1354">
        <w:tc>
          <w:tcPr>
            <w:tcW w:w="2093" w:type="dxa"/>
            <w:vAlign w:val="center"/>
          </w:tcPr>
          <w:p w:rsidR="00E06321" w:rsidRDefault="00E06321" w:rsidP="005B1354">
            <w:pPr>
              <w:spacing w:after="0"/>
              <w:rPr>
                <w:lang w:val="en-US"/>
              </w:rPr>
            </w:pPr>
            <w:r>
              <w:rPr>
                <w:lang w:val="en-US"/>
              </w:rPr>
              <w:t>Tuesday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Pr="009569A9"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Wednesday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Thursday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Friday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r>
              <w:t>text</w:t>
            </w:r>
          </w:p>
        </w:tc>
      </w:tr>
    </w:tbl>
    <w:p w:rsidR="00E06321" w:rsidRDefault="00E06321" w:rsidP="00E06321">
      <w:pPr>
        <w:rPr>
          <w:lang w:val="en-US"/>
        </w:rPr>
      </w:pPr>
    </w:p>
    <w:p w:rsidR="00E06321" w:rsidRDefault="00E06321" w:rsidP="00E06321">
      <w:pPr>
        <w:rPr>
          <w:lang w:val="en-US"/>
        </w:rPr>
      </w:pPr>
      <w:r>
        <w:rPr>
          <w:lang w:val="en-US"/>
        </w:rPr>
        <w:t xml:space="preserve">Here you can add general comments regarding your experience and findings of this week. Note: The table above should contain all activities from this week. The table and these general comments should be around one full page. </w:t>
      </w:r>
    </w:p>
    <w:p w:rsidR="00E06321" w:rsidRDefault="00E06321" w:rsidP="00E06321">
      <w:pPr>
        <w:rPr>
          <w:lang w:val="en-US"/>
        </w:rPr>
      </w:pPr>
    </w:p>
    <w:tbl>
      <w:tblPr>
        <w:tblStyle w:val="Tabellenraster"/>
        <w:tblW w:w="97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588"/>
        <w:gridCol w:w="1134"/>
        <w:gridCol w:w="2407"/>
      </w:tblGrid>
      <w:tr w:rsidR="00E06321" w:rsidTr="005B1354">
        <w:tc>
          <w:tcPr>
            <w:tcW w:w="1649" w:type="dxa"/>
          </w:tcPr>
          <w:p w:rsidR="00E06321" w:rsidRDefault="00E06321" w:rsidP="005B1354">
            <w:pPr>
              <w:spacing w:after="0"/>
              <w:rPr>
                <w:lang w:val="en-US"/>
              </w:rPr>
            </w:pPr>
            <w:r>
              <w:rPr>
                <w:lang w:val="en-US"/>
              </w:rPr>
              <w:t>Date:</w:t>
            </w:r>
          </w:p>
        </w:tc>
        <w:tc>
          <w:tcPr>
            <w:tcW w:w="4588" w:type="dxa"/>
          </w:tcPr>
          <w:p w:rsidR="00E06321" w:rsidRDefault="00E06321" w:rsidP="005B1354">
            <w:pPr>
              <w:spacing w:after="0"/>
              <w:rPr>
                <w:lang w:val="en-US"/>
              </w:rPr>
            </w:pPr>
            <w:r>
              <w:rPr>
                <w:lang w:val="en-US"/>
              </w:rPr>
              <w:t>Company supervisor name and signature</w:t>
            </w:r>
          </w:p>
        </w:tc>
        <w:tc>
          <w:tcPr>
            <w:tcW w:w="1134"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rPr>
          <w:lang w:val="en-US"/>
        </w:rPr>
      </w:pPr>
    </w:p>
    <w:p w:rsidR="00E06321" w:rsidRDefault="00E06321" w:rsidP="00E06321">
      <w:pPr>
        <w:rPr>
          <w:lang w:val="en-US"/>
        </w:rPr>
      </w:pPr>
      <w:r>
        <w:rPr>
          <w:lang w:val="en-US"/>
        </w:rPr>
        <w:lastRenderedPageBreak/>
        <w:t>One task per week should be described in more detail on one extra page (this page) including a sketch or technical drawing.</w:t>
      </w:r>
    </w:p>
    <w:p w:rsidR="00E06321" w:rsidRPr="009569A9" w:rsidRDefault="00E06321" w:rsidP="00E06321">
      <w:pPr>
        <w:spacing w:after="60"/>
        <w:rPr>
          <w:b/>
          <w:lang w:val="en-US"/>
        </w:rPr>
      </w:pPr>
      <w:r>
        <w:rPr>
          <w:b/>
          <w:lang w:val="en-US"/>
        </w:rPr>
        <w:t>Detailed Description of one task</w:t>
      </w:r>
      <w:r w:rsidRPr="009569A9">
        <w:rPr>
          <w:b/>
          <w:lang w:val="en-US"/>
        </w:rPr>
        <w:t xml:space="preserve">: </w:t>
      </w:r>
      <w:r>
        <w:rPr>
          <w:b/>
          <w:lang w:val="en-US"/>
        </w:rPr>
        <w:t xml:space="preserve">e.g. </w:t>
      </w:r>
      <w:r w:rsidRPr="009569A9">
        <w:rPr>
          <w:b/>
          <w:lang w:val="en-US"/>
        </w:rPr>
        <w:t>Drilling plate</w:t>
      </w:r>
    </w:p>
    <w:p w:rsidR="00E06321" w:rsidRDefault="00E06321" w:rsidP="00E06321">
      <w:pPr>
        <w:rPr>
          <w:lang w:val="en-US"/>
        </w:rPr>
      </w:pPr>
      <w:r>
        <w:rPr>
          <w:lang w:val="en-US"/>
        </w:rPr>
        <w:t>Detailed description of one work assignment from this week. Here you can also add sketches and figures. This section should not exceed one page, so in total the complete documentation for a single week should be a maximum of 2 pages.</w:t>
      </w: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tbl>
      <w:tblPr>
        <w:tblStyle w:val="Tabellenraster"/>
        <w:tblW w:w="9354"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447"/>
        <w:gridCol w:w="851"/>
        <w:gridCol w:w="2407"/>
      </w:tblGrid>
      <w:tr w:rsidR="00E06321" w:rsidTr="005B1354">
        <w:tc>
          <w:tcPr>
            <w:tcW w:w="1649" w:type="dxa"/>
          </w:tcPr>
          <w:p w:rsidR="00E06321" w:rsidRDefault="00E06321" w:rsidP="005B1354">
            <w:pPr>
              <w:spacing w:after="0"/>
              <w:rPr>
                <w:lang w:val="en-US"/>
              </w:rPr>
            </w:pPr>
            <w:r>
              <w:rPr>
                <w:lang w:val="en-US"/>
              </w:rPr>
              <w:t>Date:</w:t>
            </w:r>
          </w:p>
        </w:tc>
        <w:tc>
          <w:tcPr>
            <w:tcW w:w="4447" w:type="dxa"/>
          </w:tcPr>
          <w:p w:rsidR="00E06321" w:rsidRDefault="00E06321" w:rsidP="005B1354">
            <w:pPr>
              <w:spacing w:after="0"/>
              <w:rPr>
                <w:lang w:val="en-US"/>
              </w:rPr>
            </w:pPr>
            <w:r>
              <w:rPr>
                <w:lang w:val="en-US"/>
              </w:rPr>
              <w:t>Company supervisor name and signature</w:t>
            </w:r>
          </w:p>
        </w:tc>
        <w:tc>
          <w:tcPr>
            <w:tcW w:w="851"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pStyle w:val="berschrift1"/>
        <w:numPr>
          <w:ilvl w:val="0"/>
          <w:numId w:val="1"/>
        </w:numPr>
        <w:rPr>
          <w:lang w:val="en-US"/>
        </w:rPr>
      </w:pPr>
      <w:r>
        <w:rPr>
          <w:lang w:val="en-US"/>
        </w:rPr>
        <w:lastRenderedPageBreak/>
        <w:t>Main topics covered</w:t>
      </w:r>
    </w:p>
    <w:p w:rsidR="00E06321" w:rsidRPr="00486A00" w:rsidRDefault="00E06321" w:rsidP="00E06321">
      <w:pPr>
        <w:rPr>
          <w:lang w:val="en-US"/>
        </w:rPr>
      </w:pPr>
      <w:r w:rsidRPr="00486A00">
        <w:rPr>
          <w:b/>
          <w:lang w:val="en-US"/>
        </w:rPr>
        <w:t>Period</w:t>
      </w:r>
      <w:r>
        <w:rPr>
          <w:lang w:val="en-US"/>
        </w:rPr>
        <w:t>: dd.mm. – dd.mm.yyyy</w:t>
      </w:r>
    </w:p>
    <w:tbl>
      <w:tblPr>
        <w:tblStyle w:val="Tabellenras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2074"/>
        <w:gridCol w:w="7280"/>
      </w:tblGrid>
      <w:tr w:rsidR="00E06321" w:rsidTr="005B1354">
        <w:trPr>
          <w:trHeight w:val="567"/>
        </w:trPr>
        <w:tc>
          <w:tcPr>
            <w:tcW w:w="2093"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Day of the week</w:t>
            </w:r>
          </w:p>
        </w:tc>
        <w:tc>
          <w:tcPr>
            <w:tcW w:w="7401"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Activities</w:t>
            </w:r>
          </w:p>
        </w:tc>
      </w:tr>
      <w:tr w:rsidR="00E06321" w:rsidRPr="003631BA" w:rsidTr="005B1354">
        <w:tc>
          <w:tcPr>
            <w:tcW w:w="2093" w:type="dxa"/>
            <w:tcBorders>
              <w:top w:val="single" w:sz="4" w:space="0" w:color="auto"/>
            </w:tcBorders>
            <w:vAlign w:val="center"/>
          </w:tcPr>
          <w:p w:rsidR="00E06321" w:rsidRDefault="00E06321" w:rsidP="005B1354">
            <w:pPr>
              <w:spacing w:after="0"/>
              <w:rPr>
                <w:lang w:val="en-US"/>
              </w:rPr>
            </w:pPr>
            <w:r>
              <w:rPr>
                <w:lang w:val="en-US"/>
              </w:rPr>
              <w:t>Monday</w:t>
            </w:r>
          </w:p>
        </w:tc>
        <w:tc>
          <w:tcPr>
            <w:tcW w:w="7401" w:type="dxa"/>
            <w:tcBorders>
              <w:top w:val="single" w:sz="4" w:space="0" w:color="auto"/>
            </w:tcBorders>
            <w:vAlign w:val="center"/>
          </w:tcPr>
          <w:p w:rsidR="00E06321" w:rsidRDefault="00E06321" w:rsidP="005B1354">
            <w:pPr>
              <w:pStyle w:val="Listenabsatz"/>
              <w:numPr>
                <w:ilvl w:val="0"/>
                <w:numId w:val="24"/>
              </w:numPr>
              <w:spacing w:after="0"/>
              <w:ind w:left="317" w:hanging="283"/>
            </w:pPr>
            <w:r>
              <w:t>Welcome and introduction by Mr. XYZ</w:t>
            </w:r>
          </w:p>
          <w:p w:rsidR="00E06321" w:rsidRDefault="00E06321" w:rsidP="005B1354">
            <w:pPr>
              <w:pStyle w:val="Listenabsatz"/>
              <w:numPr>
                <w:ilvl w:val="0"/>
                <w:numId w:val="24"/>
              </w:numPr>
              <w:spacing w:after="0"/>
              <w:ind w:left="317" w:hanging="283"/>
            </w:pPr>
            <w:r>
              <w:t>Introduction to safety regulations</w:t>
            </w:r>
          </w:p>
          <w:p w:rsidR="00E06321" w:rsidRDefault="00E06321" w:rsidP="005B1354">
            <w:pPr>
              <w:pStyle w:val="Listenabsatz"/>
              <w:numPr>
                <w:ilvl w:val="0"/>
                <w:numId w:val="24"/>
              </w:numPr>
              <w:spacing w:after="0"/>
              <w:ind w:left="317" w:hanging="283"/>
            </w:pPr>
            <w:r>
              <w:t>Getting to know the functionality of calipers</w:t>
            </w:r>
          </w:p>
          <w:p w:rsidR="00E06321" w:rsidRDefault="00E06321" w:rsidP="005B1354">
            <w:pPr>
              <w:pStyle w:val="Listenabsatz"/>
              <w:numPr>
                <w:ilvl w:val="0"/>
                <w:numId w:val="24"/>
              </w:numPr>
              <w:spacing w:after="0"/>
              <w:ind w:left="317" w:hanging="283"/>
            </w:pPr>
            <w:r>
              <w:t>Start of the first work assignment: creating a marking plate (line marking, punch marking)</w:t>
            </w:r>
          </w:p>
          <w:p w:rsidR="00E06321" w:rsidRPr="005B1354" w:rsidRDefault="00E06321" w:rsidP="005B1354">
            <w:pPr>
              <w:spacing w:after="0"/>
              <w:rPr>
                <w:lang w:val="en-US"/>
              </w:rPr>
            </w:pPr>
          </w:p>
        </w:tc>
      </w:tr>
      <w:tr w:rsidR="00E06321" w:rsidTr="005B1354">
        <w:tc>
          <w:tcPr>
            <w:tcW w:w="2093" w:type="dxa"/>
            <w:vAlign w:val="center"/>
          </w:tcPr>
          <w:p w:rsidR="00E06321" w:rsidRDefault="00E06321" w:rsidP="005B1354">
            <w:pPr>
              <w:spacing w:after="0"/>
              <w:rPr>
                <w:lang w:val="en-US"/>
              </w:rPr>
            </w:pPr>
            <w:r>
              <w:rPr>
                <w:lang w:val="en-US"/>
              </w:rPr>
              <w:t>Tuesday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Pr="009569A9"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Wednesday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Thursday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Friday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r>
              <w:t>text</w:t>
            </w:r>
          </w:p>
        </w:tc>
      </w:tr>
    </w:tbl>
    <w:p w:rsidR="00E06321" w:rsidRDefault="00E06321" w:rsidP="00E06321">
      <w:pPr>
        <w:rPr>
          <w:lang w:val="en-US"/>
        </w:rPr>
      </w:pPr>
    </w:p>
    <w:p w:rsidR="00E06321" w:rsidRDefault="00E06321" w:rsidP="00E06321">
      <w:pPr>
        <w:rPr>
          <w:lang w:val="en-US"/>
        </w:rPr>
      </w:pPr>
      <w:r>
        <w:rPr>
          <w:lang w:val="en-US"/>
        </w:rPr>
        <w:t xml:space="preserve">Here you can add general comments regarding your experience and findings of this week. Note: The table above should contain all activities from this week. The table and these general comments should be around one full page. </w:t>
      </w:r>
    </w:p>
    <w:p w:rsidR="00E06321" w:rsidRDefault="00E06321" w:rsidP="00E06321">
      <w:pPr>
        <w:rPr>
          <w:lang w:val="en-US"/>
        </w:rPr>
      </w:pPr>
    </w:p>
    <w:tbl>
      <w:tblPr>
        <w:tblStyle w:val="Tabellenraster"/>
        <w:tblW w:w="97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588"/>
        <w:gridCol w:w="1134"/>
        <w:gridCol w:w="2407"/>
      </w:tblGrid>
      <w:tr w:rsidR="00E06321" w:rsidTr="005B1354">
        <w:tc>
          <w:tcPr>
            <w:tcW w:w="1649" w:type="dxa"/>
          </w:tcPr>
          <w:p w:rsidR="00E06321" w:rsidRDefault="00E06321" w:rsidP="005B1354">
            <w:pPr>
              <w:spacing w:after="0"/>
              <w:rPr>
                <w:lang w:val="en-US"/>
              </w:rPr>
            </w:pPr>
            <w:r>
              <w:rPr>
                <w:lang w:val="en-US"/>
              </w:rPr>
              <w:t>Date:</w:t>
            </w:r>
          </w:p>
        </w:tc>
        <w:tc>
          <w:tcPr>
            <w:tcW w:w="4588" w:type="dxa"/>
          </w:tcPr>
          <w:p w:rsidR="00E06321" w:rsidRDefault="00E06321" w:rsidP="005B1354">
            <w:pPr>
              <w:spacing w:after="0"/>
              <w:rPr>
                <w:lang w:val="en-US"/>
              </w:rPr>
            </w:pPr>
            <w:r>
              <w:rPr>
                <w:lang w:val="en-US"/>
              </w:rPr>
              <w:t>Company supervisor name and signature</w:t>
            </w:r>
          </w:p>
        </w:tc>
        <w:tc>
          <w:tcPr>
            <w:tcW w:w="1134"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rPr>
          <w:lang w:val="en-US"/>
        </w:rPr>
      </w:pPr>
    </w:p>
    <w:p w:rsidR="00E06321" w:rsidRDefault="00E06321" w:rsidP="00E06321">
      <w:pPr>
        <w:rPr>
          <w:lang w:val="en-US"/>
        </w:rPr>
      </w:pPr>
      <w:r>
        <w:rPr>
          <w:lang w:val="en-US"/>
        </w:rPr>
        <w:lastRenderedPageBreak/>
        <w:t>One task per week should be described in more detail on one extra page (this page) including a sketch or technical drawing.</w:t>
      </w:r>
    </w:p>
    <w:p w:rsidR="00E06321" w:rsidRPr="009569A9" w:rsidRDefault="00E06321" w:rsidP="00E06321">
      <w:pPr>
        <w:spacing w:after="60"/>
        <w:rPr>
          <w:b/>
          <w:lang w:val="en-US"/>
        </w:rPr>
      </w:pPr>
      <w:r>
        <w:rPr>
          <w:b/>
          <w:lang w:val="en-US"/>
        </w:rPr>
        <w:t>Detailed Description of one task</w:t>
      </w:r>
      <w:r w:rsidRPr="009569A9">
        <w:rPr>
          <w:b/>
          <w:lang w:val="en-US"/>
        </w:rPr>
        <w:t xml:space="preserve">: </w:t>
      </w:r>
      <w:r>
        <w:rPr>
          <w:b/>
          <w:lang w:val="en-US"/>
        </w:rPr>
        <w:t xml:space="preserve">e.g. </w:t>
      </w:r>
      <w:r w:rsidRPr="009569A9">
        <w:rPr>
          <w:b/>
          <w:lang w:val="en-US"/>
        </w:rPr>
        <w:t>Drilling plate</w:t>
      </w:r>
    </w:p>
    <w:p w:rsidR="00E06321" w:rsidRDefault="00E06321" w:rsidP="00E06321">
      <w:pPr>
        <w:rPr>
          <w:lang w:val="en-US"/>
        </w:rPr>
      </w:pPr>
      <w:r>
        <w:rPr>
          <w:lang w:val="en-US"/>
        </w:rPr>
        <w:t>Detailed description of one work assignment from this week. Here you can also add sketches and figures. This section should not exceed one page, so in total the complete documentation for a single week should be a maximum of 2 pages.</w:t>
      </w: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tbl>
      <w:tblPr>
        <w:tblStyle w:val="Tabellenraster"/>
        <w:tblW w:w="9354"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447"/>
        <w:gridCol w:w="851"/>
        <w:gridCol w:w="2407"/>
      </w:tblGrid>
      <w:tr w:rsidR="00E06321" w:rsidTr="005B1354">
        <w:tc>
          <w:tcPr>
            <w:tcW w:w="1649" w:type="dxa"/>
          </w:tcPr>
          <w:p w:rsidR="00E06321" w:rsidRDefault="00E06321" w:rsidP="005B1354">
            <w:pPr>
              <w:spacing w:after="0"/>
              <w:rPr>
                <w:lang w:val="en-US"/>
              </w:rPr>
            </w:pPr>
            <w:r>
              <w:rPr>
                <w:lang w:val="en-US"/>
              </w:rPr>
              <w:t>Date:</w:t>
            </w:r>
          </w:p>
        </w:tc>
        <w:tc>
          <w:tcPr>
            <w:tcW w:w="4447" w:type="dxa"/>
          </w:tcPr>
          <w:p w:rsidR="00E06321" w:rsidRDefault="00E06321" w:rsidP="005B1354">
            <w:pPr>
              <w:spacing w:after="0"/>
              <w:rPr>
                <w:lang w:val="en-US"/>
              </w:rPr>
            </w:pPr>
            <w:r>
              <w:rPr>
                <w:lang w:val="en-US"/>
              </w:rPr>
              <w:t>Company supervisor name and signature</w:t>
            </w:r>
          </w:p>
        </w:tc>
        <w:tc>
          <w:tcPr>
            <w:tcW w:w="851"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pStyle w:val="berschrift1"/>
        <w:numPr>
          <w:ilvl w:val="0"/>
          <w:numId w:val="1"/>
        </w:numPr>
        <w:rPr>
          <w:lang w:val="en-US"/>
        </w:rPr>
      </w:pPr>
      <w:r>
        <w:rPr>
          <w:lang w:val="en-US"/>
        </w:rPr>
        <w:lastRenderedPageBreak/>
        <w:t>Main topics covered</w:t>
      </w:r>
    </w:p>
    <w:p w:rsidR="00E06321" w:rsidRPr="00486A00" w:rsidRDefault="00E06321" w:rsidP="00E06321">
      <w:pPr>
        <w:rPr>
          <w:lang w:val="en-US"/>
        </w:rPr>
      </w:pPr>
      <w:r w:rsidRPr="00486A00">
        <w:rPr>
          <w:b/>
          <w:lang w:val="en-US"/>
        </w:rPr>
        <w:t>Period</w:t>
      </w:r>
      <w:r>
        <w:rPr>
          <w:lang w:val="en-US"/>
        </w:rPr>
        <w:t>: dd.mm. – dd.mm.yyyy</w:t>
      </w:r>
    </w:p>
    <w:tbl>
      <w:tblPr>
        <w:tblStyle w:val="Tabellenras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2074"/>
        <w:gridCol w:w="7280"/>
      </w:tblGrid>
      <w:tr w:rsidR="00E06321" w:rsidTr="005B1354">
        <w:trPr>
          <w:trHeight w:val="567"/>
        </w:trPr>
        <w:tc>
          <w:tcPr>
            <w:tcW w:w="2093"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Day of the week</w:t>
            </w:r>
          </w:p>
        </w:tc>
        <w:tc>
          <w:tcPr>
            <w:tcW w:w="7401"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Activities</w:t>
            </w:r>
          </w:p>
        </w:tc>
      </w:tr>
      <w:tr w:rsidR="00E06321" w:rsidRPr="003631BA" w:rsidTr="005B1354">
        <w:tc>
          <w:tcPr>
            <w:tcW w:w="2093" w:type="dxa"/>
            <w:tcBorders>
              <w:top w:val="single" w:sz="4" w:space="0" w:color="auto"/>
            </w:tcBorders>
            <w:vAlign w:val="center"/>
          </w:tcPr>
          <w:p w:rsidR="00E06321" w:rsidRDefault="00E06321" w:rsidP="005B1354">
            <w:pPr>
              <w:spacing w:after="0"/>
              <w:rPr>
                <w:lang w:val="en-US"/>
              </w:rPr>
            </w:pPr>
            <w:r>
              <w:rPr>
                <w:lang w:val="en-US"/>
              </w:rPr>
              <w:t>Monday</w:t>
            </w:r>
          </w:p>
        </w:tc>
        <w:tc>
          <w:tcPr>
            <w:tcW w:w="7401" w:type="dxa"/>
            <w:tcBorders>
              <w:top w:val="single" w:sz="4" w:space="0" w:color="auto"/>
            </w:tcBorders>
            <w:vAlign w:val="center"/>
          </w:tcPr>
          <w:p w:rsidR="00E06321" w:rsidRDefault="00E06321" w:rsidP="005B1354">
            <w:pPr>
              <w:pStyle w:val="Listenabsatz"/>
              <w:numPr>
                <w:ilvl w:val="0"/>
                <w:numId w:val="24"/>
              </w:numPr>
              <w:spacing w:after="0"/>
              <w:ind w:left="317" w:hanging="283"/>
            </w:pPr>
            <w:r>
              <w:t>Welcome and introduction by Mr. XYZ</w:t>
            </w:r>
          </w:p>
          <w:p w:rsidR="00E06321" w:rsidRDefault="00E06321" w:rsidP="005B1354">
            <w:pPr>
              <w:pStyle w:val="Listenabsatz"/>
              <w:numPr>
                <w:ilvl w:val="0"/>
                <w:numId w:val="24"/>
              </w:numPr>
              <w:spacing w:after="0"/>
              <w:ind w:left="317" w:hanging="283"/>
            </w:pPr>
            <w:r>
              <w:t>Introduction to safety regulations</w:t>
            </w:r>
          </w:p>
          <w:p w:rsidR="00E06321" w:rsidRDefault="00E06321" w:rsidP="005B1354">
            <w:pPr>
              <w:pStyle w:val="Listenabsatz"/>
              <w:numPr>
                <w:ilvl w:val="0"/>
                <w:numId w:val="24"/>
              </w:numPr>
              <w:spacing w:after="0"/>
              <w:ind w:left="317" w:hanging="283"/>
            </w:pPr>
            <w:r>
              <w:t>Getting to know the functionality of calipers</w:t>
            </w:r>
          </w:p>
          <w:p w:rsidR="00E06321" w:rsidRDefault="00E06321" w:rsidP="005B1354">
            <w:pPr>
              <w:pStyle w:val="Listenabsatz"/>
              <w:numPr>
                <w:ilvl w:val="0"/>
                <w:numId w:val="24"/>
              </w:numPr>
              <w:spacing w:after="0"/>
              <w:ind w:left="317" w:hanging="283"/>
            </w:pPr>
            <w:r>
              <w:t>Start of the first work assignment: creating a marking plate (line marking, punch marking)</w:t>
            </w:r>
          </w:p>
          <w:p w:rsidR="00E06321" w:rsidRPr="005B1354" w:rsidRDefault="00E06321" w:rsidP="005B1354">
            <w:pPr>
              <w:spacing w:after="0"/>
              <w:rPr>
                <w:lang w:val="en-US"/>
              </w:rPr>
            </w:pPr>
          </w:p>
        </w:tc>
      </w:tr>
      <w:tr w:rsidR="00E06321" w:rsidTr="005B1354">
        <w:tc>
          <w:tcPr>
            <w:tcW w:w="2093" w:type="dxa"/>
            <w:vAlign w:val="center"/>
          </w:tcPr>
          <w:p w:rsidR="00E06321" w:rsidRDefault="00E06321" w:rsidP="005B1354">
            <w:pPr>
              <w:spacing w:after="0"/>
              <w:rPr>
                <w:lang w:val="en-US"/>
              </w:rPr>
            </w:pPr>
            <w:r>
              <w:rPr>
                <w:lang w:val="en-US"/>
              </w:rPr>
              <w:t>Tuesday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Pr="009569A9"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Wednesday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Thursday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Friday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r>
              <w:t>text</w:t>
            </w:r>
          </w:p>
        </w:tc>
      </w:tr>
    </w:tbl>
    <w:p w:rsidR="00E06321" w:rsidRDefault="00E06321" w:rsidP="00E06321">
      <w:pPr>
        <w:rPr>
          <w:lang w:val="en-US"/>
        </w:rPr>
      </w:pPr>
    </w:p>
    <w:p w:rsidR="00E06321" w:rsidRDefault="00E06321" w:rsidP="00E06321">
      <w:pPr>
        <w:rPr>
          <w:lang w:val="en-US"/>
        </w:rPr>
      </w:pPr>
      <w:r>
        <w:rPr>
          <w:lang w:val="en-US"/>
        </w:rPr>
        <w:t xml:space="preserve">Here you can add general comments regarding your experience and findings of this week. Note: The table above should contain all activities from this week. The table and these general comments should be around one full page. </w:t>
      </w:r>
    </w:p>
    <w:p w:rsidR="00E06321" w:rsidRDefault="00E06321" w:rsidP="00E06321">
      <w:pPr>
        <w:rPr>
          <w:lang w:val="en-US"/>
        </w:rPr>
      </w:pPr>
    </w:p>
    <w:tbl>
      <w:tblPr>
        <w:tblStyle w:val="Tabellenraster"/>
        <w:tblW w:w="97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588"/>
        <w:gridCol w:w="1134"/>
        <w:gridCol w:w="2407"/>
      </w:tblGrid>
      <w:tr w:rsidR="00E06321" w:rsidTr="005B1354">
        <w:tc>
          <w:tcPr>
            <w:tcW w:w="1649" w:type="dxa"/>
          </w:tcPr>
          <w:p w:rsidR="00E06321" w:rsidRDefault="00E06321" w:rsidP="005B1354">
            <w:pPr>
              <w:spacing w:after="0"/>
              <w:rPr>
                <w:lang w:val="en-US"/>
              </w:rPr>
            </w:pPr>
            <w:r>
              <w:rPr>
                <w:lang w:val="en-US"/>
              </w:rPr>
              <w:t>Date:</w:t>
            </w:r>
          </w:p>
        </w:tc>
        <w:tc>
          <w:tcPr>
            <w:tcW w:w="4588" w:type="dxa"/>
          </w:tcPr>
          <w:p w:rsidR="00E06321" w:rsidRDefault="00E06321" w:rsidP="005B1354">
            <w:pPr>
              <w:spacing w:after="0"/>
              <w:rPr>
                <w:lang w:val="en-US"/>
              </w:rPr>
            </w:pPr>
            <w:r>
              <w:rPr>
                <w:lang w:val="en-US"/>
              </w:rPr>
              <w:t>Company supervisor name and signature</w:t>
            </w:r>
          </w:p>
        </w:tc>
        <w:tc>
          <w:tcPr>
            <w:tcW w:w="1134"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rPr>
          <w:lang w:val="en-US"/>
        </w:rPr>
      </w:pPr>
    </w:p>
    <w:p w:rsidR="00E06321" w:rsidRDefault="00E06321" w:rsidP="00E06321">
      <w:pPr>
        <w:rPr>
          <w:lang w:val="en-US"/>
        </w:rPr>
      </w:pPr>
      <w:r>
        <w:rPr>
          <w:lang w:val="en-US"/>
        </w:rPr>
        <w:lastRenderedPageBreak/>
        <w:t>One task per week should be described in more detail on one extra page (this page) including a sketch or technical drawing.</w:t>
      </w:r>
    </w:p>
    <w:p w:rsidR="00E06321" w:rsidRPr="009569A9" w:rsidRDefault="00E06321" w:rsidP="00E06321">
      <w:pPr>
        <w:spacing w:after="60"/>
        <w:rPr>
          <w:b/>
          <w:lang w:val="en-US"/>
        </w:rPr>
      </w:pPr>
      <w:r>
        <w:rPr>
          <w:b/>
          <w:lang w:val="en-US"/>
        </w:rPr>
        <w:t>Detailed Description of one task</w:t>
      </w:r>
      <w:r w:rsidRPr="009569A9">
        <w:rPr>
          <w:b/>
          <w:lang w:val="en-US"/>
        </w:rPr>
        <w:t xml:space="preserve">: </w:t>
      </w:r>
      <w:r>
        <w:rPr>
          <w:b/>
          <w:lang w:val="en-US"/>
        </w:rPr>
        <w:t xml:space="preserve">e.g. </w:t>
      </w:r>
      <w:r w:rsidRPr="009569A9">
        <w:rPr>
          <w:b/>
          <w:lang w:val="en-US"/>
        </w:rPr>
        <w:t>Drilling plate</w:t>
      </w:r>
    </w:p>
    <w:p w:rsidR="00E06321" w:rsidRDefault="00E06321" w:rsidP="00E06321">
      <w:pPr>
        <w:rPr>
          <w:lang w:val="en-US"/>
        </w:rPr>
      </w:pPr>
      <w:r>
        <w:rPr>
          <w:lang w:val="en-US"/>
        </w:rPr>
        <w:t>Detailed description of one work assignment from this week. Here you can also add sketches and figures. This section should not exceed one page, so in total the complete documentation for a single week should be a maximum of 2 pages.</w:t>
      </w: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tbl>
      <w:tblPr>
        <w:tblStyle w:val="Tabellenraster"/>
        <w:tblW w:w="9354"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447"/>
        <w:gridCol w:w="851"/>
        <w:gridCol w:w="2407"/>
      </w:tblGrid>
      <w:tr w:rsidR="00E06321" w:rsidTr="005B1354">
        <w:tc>
          <w:tcPr>
            <w:tcW w:w="1649" w:type="dxa"/>
          </w:tcPr>
          <w:p w:rsidR="00E06321" w:rsidRDefault="00E06321" w:rsidP="005B1354">
            <w:pPr>
              <w:spacing w:after="0"/>
              <w:rPr>
                <w:lang w:val="en-US"/>
              </w:rPr>
            </w:pPr>
            <w:r>
              <w:rPr>
                <w:lang w:val="en-US"/>
              </w:rPr>
              <w:t>Date:</w:t>
            </w:r>
          </w:p>
        </w:tc>
        <w:tc>
          <w:tcPr>
            <w:tcW w:w="4447" w:type="dxa"/>
          </w:tcPr>
          <w:p w:rsidR="00E06321" w:rsidRDefault="00E06321" w:rsidP="005B1354">
            <w:pPr>
              <w:spacing w:after="0"/>
              <w:rPr>
                <w:lang w:val="en-US"/>
              </w:rPr>
            </w:pPr>
            <w:r>
              <w:rPr>
                <w:lang w:val="en-US"/>
              </w:rPr>
              <w:t>Company supervisor name and signature</w:t>
            </w:r>
          </w:p>
        </w:tc>
        <w:tc>
          <w:tcPr>
            <w:tcW w:w="851"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pStyle w:val="berschrift1"/>
        <w:numPr>
          <w:ilvl w:val="0"/>
          <w:numId w:val="1"/>
        </w:numPr>
        <w:rPr>
          <w:lang w:val="en-US"/>
        </w:rPr>
      </w:pPr>
      <w:r>
        <w:rPr>
          <w:lang w:val="en-US"/>
        </w:rPr>
        <w:lastRenderedPageBreak/>
        <w:t>Main topics covered</w:t>
      </w:r>
    </w:p>
    <w:p w:rsidR="00E06321" w:rsidRPr="00486A00" w:rsidRDefault="00E06321" w:rsidP="00E06321">
      <w:pPr>
        <w:rPr>
          <w:lang w:val="en-US"/>
        </w:rPr>
      </w:pPr>
      <w:r w:rsidRPr="00486A00">
        <w:rPr>
          <w:b/>
          <w:lang w:val="en-US"/>
        </w:rPr>
        <w:t>Period</w:t>
      </w:r>
      <w:r>
        <w:rPr>
          <w:lang w:val="en-US"/>
        </w:rPr>
        <w:t>: dd.mm. – dd.mm.yyyy</w:t>
      </w:r>
    </w:p>
    <w:tbl>
      <w:tblPr>
        <w:tblStyle w:val="Tabellenras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2074"/>
        <w:gridCol w:w="7280"/>
      </w:tblGrid>
      <w:tr w:rsidR="00E06321" w:rsidTr="005B1354">
        <w:trPr>
          <w:trHeight w:val="567"/>
        </w:trPr>
        <w:tc>
          <w:tcPr>
            <w:tcW w:w="2093"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Day of the week</w:t>
            </w:r>
          </w:p>
        </w:tc>
        <w:tc>
          <w:tcPr>
            <w:tcW w:w="7401"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Activities</w:t>
            </w:r>
          </w:p>
        </w:tc>
      </w:tr>
      <w:tr w:rsidR="00E06321" w:rsidRPr="003631BA" w:rsidTr="005B1354">
        <w:tc>
          <w:tcPr>
            <w:tcW w:w="2093" w:type="dxa"/>
            <w:tcBorders>
              <w:top w:val="single" w:sz="4" w:space="0" w:color="auto"/>
            </w:tcBorders>
            <w:vAlign w:val="center"/>
          </w:tcPr>
          <w:p w:rsidR="00E06321" w:rsidRDefault="00E06321" w:rsidP="005B1354">
            <w:pPr>
              <w:spacing w:after="0"/>
              <w:rPr>
                <w:lang w:val="en-US"/>
              </w:rPr>
            </w:pPr>
            <w:r>
              <w:rPr>
                <w:lang w:val="en-US"/>
              </w:rPr>
              <w:t>Monday</w:t>
            </w:r>
          </w:p>
        </w:tc>
        <w:tc>
          <w:tcPr>
            <w:tcW w:w="7401" w:type="dxa"/>
            <w:tcBorders>
              <w:top w:val="single" w:sz="4" w:space="0" w:color="auto"/>
            </w:tcBorders>
            <w:vAlign w:val="center"/>
          </w:tcPr>
          <w:p w:rsidR="00E06321" w:rsidRDefault="00E06321" w:rsidP="005B1354">
            <w:pPr>
              <w:pStyle w:val="Listenabsatz"/>
              <w:numPr>
                <w:ilvl w:val="0"/>
                <w:numId w:val="24"/>
              </w:numPr>
              <w:spacing w:after="0"/>
              <w:ind w:left="317" w:hanging="283"/>
            </w:pPr>
            <w:r>
              <w:t>Welcome and introduction by Mr. XYZ</w:t>
            </w:r>
          </w:p>
          <w:p w:rsidR="00E06321" w:rsidRDefault="00E06321" w:rsidP="005B1354">
            <w:pPr>
              <w:pStyle w:val="Listenabsatz"/>
              <w:numPr>
                <w:ilvl w:val="0"/>
                <w:numId w:val="24"/>
              </w:numPr>
              <w:spacing w:after="0"/>
              <w:ind w:left="317" w:hanging="283"/>
            </w:pPr>
            <w:r>
              <w:t>Introduction to safety regulations</w:t>
            </w:r>
          </w:p>
          <w:p w:rsidR="00E06321" w:rsidRDefault="00E06321" w:rsidP="005B1354">
            <w:pPr>
              <w:pStyle w:val="Listenabsatz"/>
              <w:numPr>
                <w:ilvl w:val="0"/>
                <w:numId w:val="24"/>
              </w:numPr>
              <w:spacing w:after="0"/>
              <w:ind w:left="317" w:hanging="283"/>
            </w:pPr>
            <w:r>
              <w:t>Getting to know the functionality of calipers</w:t>
            </w:r>
          </w:p>
          <w:p w:rsidR="00E06321" w:rsidRDefault="00E06321" w:rsidP="005B1354">
            <w:pPr>
              <w:pStyle w:val="Listenabsatz"/>
              <w:numPr>
                <w:ilvl w:val="0"/>
                <w:numId w:val="24"/>
              </w:numPr>
              <w:spacing w:after="0"/>
              <w:ind w:left="317" w:hanging="283"/>
            </w:pPr>
            <w:r>
              <w:t>Start of the first work assignment: creating a marking plate (line marking, punch marking)</w:t>
            </w:r>
          </w:p>
          <w:p w:rsidR="00E06321" w:rsidRPr="005B1354" w:rsidRDefault="00E06321" w:rsidP="005B1354">
            <w:pPr>
              <w:spacing w:after="0"/>
              <w:rPr>
                <w:lang w:val="en-US"/>
              </w:rPr>
            </w:pPr>
          </w:p>
        </w:tc>
      </w:tr>
      <w:tr w:rsidR="00E06321" w:rsidTr="005B1354">
        <w:tc>
          <w:tcPr>
            <w:tcW w:w="2093" w:type="dxa"/>
            <w:vAlign w:val="center"/>
          </w:tcPr>
          <w:p w:rsidR="00E06321" w:rsidRDefault="00E06321" w:rsidP="005B1354">
            <w:pPr>
              <w:spacing w:after="0"/>
              <w:rPr>
                <w:lang w:val="en-US"/>
              </w:rPr>
            </w:pPr>
            <w:r>
              <w:rPr>
                <w:lang w:val="en-US"/>
              </w:rPr>
              <w:t>Tuesday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Pr="009569A9"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Wednesday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Thursday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Friday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r>
              <w:t>text</w:t>
            </w:r>
          </w:p>
        </w:tc>
      </w:tr>
    </w:tbl>
    <w:p w:rsidR="00E06321" w:rsidRDefault="00E06321" w:rsidP="00E06321">
      <w:pPr>
        <w:rPr>
          <w:lang w:val="en-US"/>
        </w:rPr>
      </w:pPr>
    </w:p>
    <w:p w:rsidR="00E06321" w:rsidRDefault="00E06321" w:rsidP="00E06321">
      <w:pPr>
        <w:rPr>
          <w:lang w:val="en-US"/>
        </w:rPr>
      </w:pPr>
      <w:r>
        <w:rPr>
          <w:lang w:val="en-US"/>
        </w:rPr>
        <w:t xml:space="preserve">Here you can add general comments regarding your experience and findings of this week. Note: The table above should contain all activities from this week. The table and these general comments should be around one full page. </w:t>
      </w:r>
    </w:p>
    <w:p w:rsidR="00E06321" w:rsidRDefault="00E06321" w:rsidP="00E06321">
      <w:pPr>
        <w:rPr>
          <w:lang w:val="en-US"/>
        </w:rPr>
      </w:pPr>
    </w:p>
    <w:tbl>
      <w:tblPr>
        <w:tblStyle w:val="Tabellenraster"/>
        <w:tblW w:w="97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588"/>
        <w:gridCol w:w="1134"/>
        <w:gridCol w:w="2407"/>
      </w:tblGrid>
      <w:tr w:rsidR="00E06321" w:rsidTr="005B1354">
        <w:tc>
          <w:tcPr>
            <w:tcW w:w="1649" w:type="dxa"/>
          </w:tcPr>
          <w:p w:rsidR="00E06321" w:rsidRDefault="00E06321" w:rsidP="005B1354">
            <w:pPr>
              <w:spacing w:after="0"/>
              <w:rPr>
                <w:lang w:val="en-US"/>
              </w:rPr>
            </w:pPr>
            <w:r>
              <w:rPr>
                <w:lang w:val="en-US"/>
              </w:rPr>
              <w:t>Date:</w:t>
            </w:r>
          </w:p>
        </w:tc>
        <w:tc>
          <w:tcPr>
            <w:tcW w:w="4588" w:type="dxa"/>
          </w:tcPr>
          <w:p w:rsidR="00E06321" w:rsidRDefault="00E06321" w:rsidP="005B1354">
            <w:pPr>
              <w:spacing w:after="0"/>
              <w:rPr>
                <w:lang w:val="en-US"/>
              </w:rPr>
            </w:pPr>
            <w:r>
              <w:rPr>
                <w:lang w:val="en-US"/>
              </w:rPr>
              <w:t>Company supervisor name and signature</w:t>
            </w:r>
          </w:p>
        </w:tc>
        <w:tc>
          <w:tcPr>
            <w:tcW w:w="1134"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rPr>
          <w:lang w:val="en-US"/>
        </w:rPr>
      </w:pPr>
    </w:p>
    <w:p w:rsidR="00E06321" w:rsidRDefault="00E06321" w:rsidP="00E06321">
      <w:pPr>
        <w:rPr>
          <w:lang w:val="en-US"/>
        </w:rPr>
      </w:pPr>
      <w:r>
        <w:rPr>
          <w:lang w:val="en-US"/>
        </w:rPr>
        <w:lastRenderedPageBreak/>
        <w:t>One task per week should be described in more detail on one extra page (this page) including a sketch or technical drawing.</w:t>
      </w:r>
    </w:p>
    <w:p w:rsidR="00E06321" w:rsidRPr="009569A9" w:rsidRDefault="00E06321" w:rsidP="00E06321">
      <w:pPr>
        <w:spacing w:after="60"/>
        <w:rPr>
          <w:b/>
          <w:lang w:val="en-US"/>
        </w:rPr>
      </w:pPr>
      <w:r>
        <w:rPr>
          <w:b/>
          <w:lang w:val="en-US"/>
        </w:rPr>
        <w:t>Detailed Description of one task</w:t>
      </w:r>
      <w:r w:rsidRPr="009569A9">
        <w:rPr>
          <w:b/>
          <w:lang w:val="en-US"/>
        </w:rPr>
        <w:t xml:space="preserve">: </w:t>
      </w:r>
      <w:r>
        <w:rPr>
          <w:b/>
          <w:lang w:val="en-US"/>
        </w:rPr>
        <w:t xml:space="preserve">e.g. </w:t>
      </w:r>
      <w:r w:rsidRPr="009569A9">
        <w:rPr>
          <w:b/>
          <w:lang w:val="en-US"/>
        </w:rPr>
        <w:t>Drilling plate</w:t>
      </w:r>
    </w:p>
    <w:p w:rsidR="00E06321" w:rsidRDefault="00E06321" w:rsidP="00E06321">
      <w:pPr>
        <w:rPr>
          <w:lang w:val="en-US"/>
        </w:rPr>
      </w:pPr>
      <w:r>
        <w:rPr>
          <w:lang w:val="en-US"/>
        </w:rPr>
        <w:t>Detailed description of one work assignment from this week. Here you can also add sketches and figures. This section should not exceed one page, so in total the complete documentation for a single week should be a maximum of 2 pages.</w:t>
      </w: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tbl>
      <w:tblPr>
        <w:tblStyle w:val="Tabellenraster"/>
        <w:tblW w:w="9354"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447"/>
        <w:gridCol w:w="851"/>
        <w:gridCol w:w="2407"/>
      </w:tblGrid>
      <w:tr w:rsidR="00E06321" w:rsidTr="005B1354">
        <w:tc>
          <w:tcPr>
            <w:tcW w:w="1649" w:type="dxa"/>
          </w:tcPr>
          <w:p w:rsidR="00E06321" w:rsidRDefault="00E06321" w:rsidP="005B1354">
            <w:pPr>
              <w:spacing w:after="0"/>
              <w:rPr>
                <w:lang w:val="en-US"/>
              </w:rPr>
            </w:pPr>
            <w:r>
              <w:rPr>
                <w:lang w:val="en-US"/>
              </w:rPr>
              <w:t>Date:</w:t>
            </w:r>
          </w:p>
        </w:tc>
        <w:tc>
          <w:tcPr>
            <w:tcW w:w="4447" w:type="dxa"/>
          </w:tcPr>
          <w:p w:rsidR="00E06321" w:rsidRDefault="00E06321" w:rsidP="005B1354">
            <w:pPr>
              <w:spacing w:after="0"/>
              <w:rPr>
                <w:lang w:val="en-US"/>
              </w:rPr>
            </w:pPr>
            <w:r>
              <w:rPr>
                <w:lang w:val="en-US"/>
              </w:rPr>
              <w:t>Company supervisor name and signature</w:t>
            </w:r>
          </w:p>
        </w:tc>
        <w:tc>
          <w:tcPr>
            <w:tcW w:w="851"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pStyle w:val="berschrift1"/>
        <w:numPr>
          <w:ilvl w:val="0"/>
          <w:numId w:val="1"/>
        </w:numPr>
        <w:rPr>
          <w:lang w:val="en-US"/>
        </w:rPr>
      </w:pPr>
      <w:r>
        <w:rPr>
          <w:lang w:val="en-US"/>
        </w:rPr>
        <w:lastRenderedPageBreak/>
        <w:t>Main topics covered</w:t>
      </w:r>
    </w:p>
    <w:p w:rsidR="00E06321" w:rsidRPr="00486A00" w:rsidRDefault="00E06321" w:rsidP="00E06321">
      <w:pPr>
        <w:rPr>
          <w:lang w:val="en-US"/>
        </w:rPr>
      </w:pPr>
      <w:r w:rsidRPr="00486A00">
        <w:rPr>
          <w:b/>
          <w:lang w:val="en-US"/>
        </w:rPr>
        <w:t>Period</w:t>
      </w:r>
      <w:r>
        <w:rPr>
          <w:lang w:val="en-US"/>
        </w:rPr>
        <w:t>: dd.mm. – dd.mm.yyyy</w:t>
      </w:r>
    </w:p>
    <w:tbl>
      <w:tblPr>
        <w:tblStyle w:val="Tabellenras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2074"/>
        <w:gridCol w:w="7280"/>
      </w:tblGrid>
      <w:tr w:rsidR="00E06321" w:rsidTr="005B1354">
        <w:trPr>
          <w:trHeight w:val="567"/>
        </w:trPr>
        <w:tc>
          <w:tcPr>
            <w:tcW w:w="2093"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Day of the week</w:t>
            </w:r>
          </w:p>
        </w:tc>
        <w:tc>
          <w:tcPr>
            <w:tcW w:w="7401"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Activities</w:t>
            </w:r>
          </w:p>
        </w:tc>
      </w:tr>
      <w:tr w:rsidR="00E06321" w:rsidRPr="003631BA" w:rsidTr="005B1354">
        <w:tc>
          <w:tcPr>
            <w:tcW w:w="2093" w:type="dxa"/>
            <w:tcBorders>
              <w:top w:val="single" w:sz="4" w:space="0" w:color="auto"/>
            </w:tcBorders>
            <w:vAlign w:val="center"/>
          </w:tcPr>
          <w:p w:rsidR="00E06321" w:rsidRDefault="00E06321" w:rsidP="005B1354">
            <w:pPr>
              <w:spacing w:after="0"/>
              <w:rPr>
                <w:lang w:val="en-US"/>
              </w:rPr>
            </w:pPr>
            <w:r>
              <w:rPr>
                <w:lang w:val="en-US"/>
              </w:rPr>
              <w:t>Monday</w:t>
            </w:r>
          </w:p>
        </w:tc>
        <w:tc>
          <w:tcPr>
            <w:tcW w:w="7401" w:type="dxa"/>
            <w:tcBorders>
              <w:top w:val="single" w:sz="4" w:space="0" w:color="auto"/>
            </w:tcBorders>
            <w:vAlign w:val="center"/>
          </w:tcPr>
          <w:p w:rsidR="00E06321" w:rsidRDefault="00E06321" w:rsidP="005B1354">
            <w:pPr>
              <w:pStyle w:val="Listenabsatz"/>
              <w:numPr>
                <w:ilvl w:val="0"/>
                <w:numId w:val="24"/>
              </w:numPr>
              <w:spacing w:after="0"/>
              <w:ind w:left="317" w:hanging="283"/>
            </w:pPr>
            <w:r>
              <w:t>Welcome and introduction by Mr. XYZ</w:t>
            </w:r>
          </w:p>
          <w:p w:rsidR="00E06321" w:rsidRDefault="00E06321" w:rsidP="005B1354">
            <w:pPr>
              <w:pStyle w:val="Listenabsatz"/>
              <w:numPr>
                <w:ilvl w:val="0"/>
                <w:numId w:val="24"/>
              </w:numPr>
              <w:spacing w:after="0"/>
              <w:ind w:left="317" w:hanging="283"/>
            </w:pPr>
            <w:r>
              <w:t>Introduction to safety regulations</w:t>
            </w:r>
          </w:p>
          <w:p w:rsidR="00E06321" w:rsidRDefault="00E06321" w:rsidP="005B1354">
            <w:pPr>
              <w:pStyle w:val="Listenabsatz"/>
              <w:numPr>
                <w:ilvl w:val="0"/>
                <w:numId w:val="24"/>
              </w:numPr>
              <w:spacing w:after="0"/>
              <w:ind w:left="317" w:hanging="283"/>
            </w:pPr>
            <w:r>
              <w:t>Getting to know the functionality of calipers</w:t>
            </w:r>
          </w:p>
          <w:p w:rsidR="00E06321" w:rsidRDefault="00E06321" w:rsidP="005B1354">
            <w:pPr>
              <w:pStyle w:val="Listenabsatz"/>
              <w:numPr>
                <w:ilvl w:val="0"/>
                <w:numId w:val="24"/>
              </w:numPr>
              <w:spacing w:after="0"/>
              <w:ind w:left="317" w:hanging="283"/>
            </w:pPr>
            <w:r>
              <w:t>Start of the first work assignment: creating a marking plate (line marking, punch marking)</w:t>
            </w:r>
          </w:p>
          <w:p w:rsidR="00E06321" w:rsidRPr="005B1354" w:rsidRDefault="00E06321" w:rsidP="005B1354">
            <w:pPr>
              <w:spacing w:after="0"/>
              <w:rPr>
                <w:lang w:val="en-US"/>
              </w:rPr>
            </w:pPr>
          </w:p>
        </w:tc>
      </w:tr>
      <w:tr w:rsidR="00E06321" w:rsidTr="005B1354">
        <w:tc>
          <w:tcPr>
            <w:tcW w:w="2093" w:type="dxa"/>
            <w:vAlign w:val="center"/>
          </w:tcPr>
          <w:p w:rsidR="00E06321" w:rsidRDefault="00E06321" w:rsidP="005B1354">
            <w:pPr>
              <w:spacing w:after="0"/>
              <w:rPr>
                <w:lang w:val="en-US"/>
              </w:rPr>
            </w:pPr>
            <w:r>
              <w:rPr>
                <w:lang w:val="en-US"/>
              </w:rPr>
              <w:t>Tuesday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Pr="009569A9"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Wednesday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Thursday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Friday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r>
              <w:t>text</w:t>
            </w:r>
          </w:p>
        </w:tc>
      </w:tr>
    </w:tbl>
    <w:p w:rsidR="00E06321" w:rsidRDefault="00E06321" w:rsidP="00E06321">
      <w:pPr>
        <w:rPr>
          <w:lang w:val="en-US"/>
        </w:rPr>
      </w:pPr>
    </w:p>
    <w:p w:rsidR="00E06321" w:rsidRDefault="00E06321" w:rsidP="00E06321">
      <w:pPr>
        <w:rPr>
          <w:lang w:val="en-US"/>
        </w:rPr>
      </w:pPr>
      <w:r>
        <w:rPr>
          <w:lang w:val="en-US"/>
        </w:rPr>
        <w:t xml:space="preserve">Here you can add general comments regarding your experience and findings of this week. Note: The table above should contain all activities from this week. The table and these general comments should be around one full page. </w:t>
      </w:r>
    </w:p>
    <w:p w:rsidR="00E06321" w:rsidRDefault="00E06321" w:rsidP="00E06321">
      <w:pPr>
        <w:rPr>
          <w:lang w:val="en-US"/>
        </w:rPr>
      </w:pPr>
    </w:p>
    <w:tbl>
      <w:tblPr>
        <w:tblStyle w:val="Tabellenraster"/>
        <w:tblW w:w="97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588"/>
        <w:gridCol w:w="1134"/>
        <w:gridCol w:w="2407"/>
      </w:tblGrid>
      <w:tr w:rsidR="00E06321" w:rsidTr="005B1354">
        <w:tc>
          <w:tcPr>
            <w:tcW w:w="1649" w:type="dxa"/>
          </w:tcPr>
          <w:p w:rsidR="00E06321" w:rsidRDefault="00E06321" w:rsidP="005B1354">
            <w:pPr>
              <w:spacing w:after="0"/>
              <w:rPr>
                <w:lang w:val="en-US"/>
              </w:rPr>
            </w:pPr>
            <w:r>
              <w:rPr>
                <w:lang w:val="en-US"/>
              </w:rPr>
              <w:t>Date:</w:t>
            </w:r>
          </w:p>
        </w:tc>
        <w:tc>
          <w:tcPr>
            <w:tcW w:w="4588" w:type="dxa"/>
          </w:tcPr>
          <w:p w:rsidR="00E06321" w:rsidRDefault="00E06321" w:rsidP="005B1354">
            <w:pPr>
              <w:spacing w:after="0"/>
              <w:rPr>
                <w:lang w:val="en-US"/>
              </w:rPr>
            </w:pPr>
            <w:r>
              <w:rPr>
                <w:lang w:val="en-US"/>
              </w:rPr>
              <w:t>Company supervisor name and signature</w:t>
            </w:r>
          </w:p>
        </w:tc>
        <w:tc>
          <w:tcPr>
            <w:tcW w:w="1134"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rPr>
          <w:lang w:val="en-US"/>
        </w:rPr>
      </w:pPr>
    </w:p>
    <w:p w:rsidR="00E06321" w:rsidRDefault="00E06321" w:rsidP="00E06321">
      <w:pPr>
        <w:rPr>
          <w:lang w:val="en-US"/>
        </w:rPr>
      </w:pPr>
      <w:r>
        <w:rPr>
          <w:lang w:val="en-US"/>
        </w:rPr>
        <w:lastRenderedPageBreak/>
        <w:t>One task per week should be described in more detail on one extra page (this page) including a sketch or technical drawing.</w:t>
      </w:r>
    </w:p>
    <w:p w:rsidR="00E06321" w:rsidRPr="009569A9" w:rsidRDefault="00E06321" w:rsidP="00E06321">
      <w:pPr>
        <w:spacing w:after="60"/>
        <w:rPr>
          <w:b/>
          <w:lang w:val="en-US"/>
        </w:rPr>
      </w:pPr>
      <w:r>
        <w:rPr>
          <w:b/>
          <w:lang w:val="en-US"/>
        </w:rPr>
        <w:t>Detailed Description of one task</w:t>
      </w:r>
      <w:r w:rsidRPr="009569A9">
        <w:rPr>
          <w:b/>
          <w:lang w:val="en-US"/>
        </w:rPr>
        <w:t xml:space="preserve">: </w:t>
      </w:r>
      <w:r>
        <w:rPr>
          <w:b/>
          <w:lang w:val="en-US"/>
        </w:rPr>
        <w:t xml:space="preserve">e.g. </w:t>
      </w:r>
      <w:r w:rsidRPr="009569A9">
        <w:rPr>
          <w:b/>
          <w:lang w:val="en-US"/>
        </w:rPr>
        <w:t>Drilling plate</w:t>
      </w:r>
    </w:p>
    <w:p w:rsidR="00E06321" w:rsidRDefault="00E06321" w:rsidP="00E06321">
      <w:pPr>
        <w:rPr>
          <w:lang w:val="en-US"/>
        </w:rPr>
      </w:pPr>
      <w:r>
        <w:rPr>
          <w:lang w:val="en-US"/>
        </w:rPr>
        <w:t>Detailed description of one work assignment from this week. Here you can also add sketches and figures. This section should not exceed one page, so in total the complete documentation for a single week should be a maximum of 2 pages.</w:t>
      </w: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tbl>
      <w:tblPr>
        <w:tblStyle w:val="Tabellenraster"/>
        <w:tblW w:w="9354"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447"/>
        <w:gridCol w:w="851"/>
        <w:gridCol w:w="2407"/>
      </w:tblGrid>
      <w:tr w:rsidR="00E06321" w:rsidTr="005B1354">
        <w:tc>
          <w:tcPr>
            <w:tcW w:w="1649" w:type="dxa"/>
          </w:tcPr>
          <w:p w:rsidR="00E06321" w:rsidRDefault="00E06321" w:rsidP="005B1354">
            <w:pPr>
              <w:spacing w:after="0"/>
              <w:rPr>
                <w:lang w:val="en-US"/>
              </w:rPr>
            </w:pPr>
            <w:r>
              <w:rPr>
                <w:lang w:val="en-US"/>
              </w:rPr>
              <w:t>Date:</w:t>
            </w:r>
          </w:p>
        </w:tc>
        <w:tc>
          <w:tcPr>
            <w:tcW w:w="4447" w:type="dxa"/>
          </w:tcPr>
          <w:p w:rsidR="00E06321" w:rsidRDefault="00E06321" w:rsidP="005B1354">
            <w:pPr>
              <w:spacing w:after="0"/>
              <w:rPr>
                <w:lang w:val="en-US"/>
              </w:rPr>
            </w:pPr>
            <w:r>
              <w:rPr>
                <w:lang w:val="en-US"/>
              </w:rPr>
              <w:t>Company supervisor name and signature</w:t>
            </w:r>
          </w:p>
        </w:tc>
        <w:tc>
          <w:tcPr>
            <w:tcW w:w="851"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pStyle w:val="berschrift1"/>
        <w:numPr>
          <w:ilvl w:val="0"/>
          <w:numId w:val="1"/>
        </w:numPr>
        <w:rPr>
          <w:lang w:val="en-US"/>
        </w:rPr>
      </w:pPr>
      <w:r>
        <w:rPr>
          <w:lang w:val="en-US"/>
        </w:rPr>
        <w:lastRenderedPageBreak/>
        <w:t>Main topics covered</w:t>
      </w:r>
    </w:p>
    <w:p w:rsidR="00E06321" w:rsidRPr="00486A00" w:rsidRDefault="00E06321" w:rsidP="00E06321">
      <w:pPr>
        <w:rPr>
          <w:lang w:val="en-US"/>
        </w:rPr>
      </w:pPr>
      <w:r w:rsidRPr="00486A00">
        <w:rPr>
          <w:b/>
          <w:lang w:val="en-US"/>
        </w:rPr>
        <w:t>Period</w:t>
      </w:r>
      <w:r>
        <w:rPr>
          <w:lang w:val="en-US"/>
        </w:rPr>
        <w:t>: dd.mm. – dd.mm.yyyy</w:t>
      </w:r>
    </w:p>
    <w:tbl>
      <w:tblPr>
        <w:tblStyle w:val="Tabellenras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2074"/>
        <w:gridCol w:w="7280"/>
      </w:tblGrid>
      <w:tr w:rsidR="00E06321" w:rsidTr="005B1354">
        <w:trPr>
          <w:trHeight w:val="567"/>
        </w:trPr>
        <w:tc>
          <w:tcPr>
            <w:tcW w:w="2093"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Day of the week</w:t>
            </w:r>
          </w:p>
        </w:tc>
        <w:tc>
          <w:tcPr>
            <w:tcW w:w="7401"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Activities</w:t>
            </w:r>
          </w:p>
        </w:tc>
      </w:tr>
      <w:tr w:rsidR="00E06321" w:rsidRPr="003631BA" w:rsidTr="005B1354">
        <w:tc>
          <w:tcPr>
            <w:tcW w:w="2093" w:type="dxa"/>
            <w:tcBorders>
              <w:top w:val="single" w:sz="4" w:space="0" w:color="auto"/>
            </w:tcBorders>
            <w:vAlign w:val="center"/>
          </w:tcPr>
          <w:p w:rsidR="00E06321" w:rsidRDefault="00E06321" w:rsidP="005B1354">
            <w:pPr>
              <w:spacing w:after="0"/>
              <w:rPr>
                <w:lang w:val="en-US"/>
              </w:rPr>
            </w:pPr>
            <w:r>
              <w:rPr>
                <w:lang w:val="en-US"/>
              </w:rPr>
              <w:t>Monday</w:t>
            </w:r>
          </w:p>
        </w:tc>
        <w:tc>
          <w:tcPr>
            <w:tcW w:w="7401" w:type="dxa"/>
            <w:tcBorders>
              <w:top w:val="single" w:sz="4" w:space="0" w:color="auto"/>
            </w:tcBorders>
            <w:vAlign w:val="center"/>
          </w:tcPr>
          <w:p w:rsidR="00E06321" w:rsidRDefault="00E06321" w:rsidP="005B1354">
            <w:pPr>
              <w:pStyle w:val="Listenabsatz"/>
              <w:numPr>
                <w:ilvl w:val="0"/>
                <w:numId w:val="24"/>
              </w:numPr>
              <w:spacing w:after="0"/>
              <w:ind w:left="317" w:hanging="283"/>
            </w:pPr>
            <w:r>
              <w:t>Welcome and introduction by Mr. XYZ</w:t>
            </w:r>
          </w:p>
          <w:p w:rsidR="00E06321" w:rsidRDefault="00E06321" w:rsidP="005B1354">
            <w:pPr>
              <w:pStyle w:val="Listenabsatz"/>
              <w:numPr>
                <w:ilvl w:val="0"/>
                <w:numId w:val="24"/>
              </w:numPr>
              <w:spacing w:after="0"/>
              <w:ind w:left="317" w:hanging="283"/>
            </w:pPr>
            <w:r>
              <w:t>Introduction to safety regulations</w:t>
            </w:r>
          </w:p>
          <w:p w:rsidR="00E06321" w:rsidRDefault="00E06321" w:rsidP="005B1354">
            <w:pPr>
              <w:pStyle w:val="Listenabsatz"/>
              <w:numPr>
                <w:ilvl w:val="0"/>
                <w:numId w:val="24"/>
              </w:numPr>
              <w:spacing w:after="0"/>
              <w:ind w:left="317" w:hanging="283"/>
            </w:pPr>
            <w:r>
              <w:t>Getting to know the functionality of calipers</w:t>
            </w:r>
          </w:p>
          <w:p w:rsidR="00E06321" w:rsidRDefault="00E06321" w:rsidP="005B1354">
            <w:pPr>
              <w:pStyle w:val="Listenabsatz"/>
              <w:numPr>
                <w:ilvl w:val="0"/>
                <w:numId w:val="24"/>
              </w:numPr>
              <w:spacing w:after="0"/>
              <w:ind w:left="317" w:hanging="283"/>
            </w:pPr>
            <w:r>
              <w:t>Start of the first work assignment: creating a marking plate (line marking, punch marking)</w:t>
            </w:r>
          </w:p>
          <w:p w:rsidR="00E06321" w:rsidRPr="005B1354" w:rsidRDefault="00E06321" w:rsidP="005B1354">
            <w:pPr>
              <w:spacing w:after="0"/>
              <w:rPr>
                <w:lang w:val="en-US"/>
              </w:rPr>
            </w:pPr>
          </w:p>
        </w:tc>
      </w:tr>
      <w:tr w:rsidR="00E06321" w:rsidTr="005B1354">
        <w:tc>
          <w:tcPr>
            <w:tcW w:w="2093" w:type="dxa"/>
            <w:vAlign w:val="center"/>
          </w:tcPr>
          <w:p w:rsidR="00E06321" w:rsidRDefault="00E06321" w:rsidP="005B1354">
            <w:pPr>
              <w:spacing w:after="0"/>
              <w:rPr>
                <w:lang w:val="en-US"/>
              </w:rPr>
            </w:pPr>
            <w:r>
              <w:rPr>
                <w:lang w:val="en-US"/>
              </w:rPr>
              <w:t>Tuesday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Pr="009569A9"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Wednesday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Thursday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Friday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r>
              <w:t>text</w:t>
            </w:r>
          </w:p>
        </w:tc>
      </w:tr>
    </w:tbl>
    <w:p w:rsidR="00E06321" w:rsidRDefault="00E06321" w:rsidP="00E06321">
      <w:pPr>
        <w:rPr>
          <w:lang w:val="en-US"/>
        </w:rPr>
      </w:pPr>
    </w:p>
    <w:p w:rsidR="00E06321" w:rsidRDefault="00E06321" w:rsidP="00E06321">
      <w:pPr>
        <w:rPr>
          <w:lang w:val="en-US"/>
        </w:rPr>
      </w:pPr>
      <w:r>
        <w:rPr>
          <w:lang w:val="en-US"/>
        </w:rPr>
        <w:t xml:space="preserve">Here you can add general comments regarding your experience and findings of this week. Note: The table above should contain all activities from this week. The table and these general comments should be around one full page. </w:t>
      </w:r>
    </w:p>
    <w:p w:rsidR="00E06321" w:rsidRDefault="00E06321" w:rsidP="00E06321">
      <w:pPr>
        <w:rPr>
          <w:lang w:val="en-US"/>
        </w:rPr>
      </w:pPr>
    </w:p>
    <w:tbl>
      <w:tblPr>
        <w:tblStyle w:val="Tabellenraster"/>
        <w:tblW w:w="97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588"/>
        <w:gridCol w:w="1134"/>
        <w:gridCol w:w="2407"/>
      </w:tblGrid>
      <w:tr w:rsidR="00E06321" w:rsidTr="005B1354">
        <w:tc>
          <w:tcPr>
            <w:tcW w:w="1649" w:type="dxa"/>
          </w:tcPr>
          <w:p w:rsidR="00E06321" w:rsidRDefault="00E06321" w:rsidP="005B1354">
            <w:pPr>
              <w:spacing w:after="0"/>
              <w:rPr>
                <w:lang w:val="en-US"/>
              </w:rPr>
            </w:pPr>
            <w:r>
              <w:rPr>
                <w:lang w:val="en-US"/>
              </w:rPr>
              <w:t>Date:</w:t>
            </w:r>
          </w:p>
        </w:tc>
        <w:tc>
          <w:tcPr>
            <w:tcW w:w="4588" w:type="dxa"/>
          </w:tcPr>
          <w:p w:rsidR="00E06321" w:rsidRDefault="00E06321" w:rsidP="005B1354">
            <w:pPr>
              <w:spacing w:after="0"/>
              <w:rPr>
                <w:lang w:val="en-US"/>
              </w:rPr>
            </w:pPr>
            <w:r>
              <w:rPr>
                <w:lang w:val="en-US"/>
              </w:rPr>
              <w:t>Company supervisor name and signature</w:t>
            </w:r>
          </w:p>
        </w:tc>
        <w:tc>
          <w:tcPr>
            <w:tcW w:w="1134"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rPr>
          <w:lang w:val="en-US"/>
        </w:rPr>
      </w:pPr>
    </w:p>
    <w:p w:rsidR="00E06321" w:rsidRDefault="00E06321" w:rsidP="00E06321">
      <w:pPr>
        <w:rPr>
          <w:lang w:val="en-US"/>
        </w:rPr>
      </w:pPr>
      <w:r>
        <w:rPr>
          <w:lang w:val="en-US"/>
        </w:rPr>
        <w:lastRenderedPageBreak/>
        <w:t>One task per week should be described in more detail on one extra page (this page) including a sketch or technical drawing.</w:t>
      </w:r>
    </w:p>
    <w:p w:rsidR="00E06321" w:rsidRPr="009569A9" w:rsidRDefault="00E06321" w:rsidP="00E06321">
      <w:pPr>
        <w:spacing w:after="60"/>
        <w:rPr>
          <w:b/>
          <w:lang w:val="en-US"/>
        </w:rPr>
      </w:pPr>
      <w:r>
        <w:rPr>
          <w:b/>
          <w:lang w:val="en-US"/>
        </w:rPr>
        <w:t>Detailed Description of one task</w:t>
      </w:r>
      <w:r w:rsidRPr="009569A9">
        <w:rPr>
          <w:b/>
          <w:lang w:val="en-US"/>
        </w:rPr>
        <w:t xml:space="preserve">: </w:t>
      </w:r>
      <w:r>
        <w:rPr>
          <w:b/>
          <w:lang w:val="en-US"/>
        </w:rPr>
        <w:t xml:space="preserve">e.g. </w:t>
      </w:r>
      <w:r w:rsidRPr="009569A9">
        <w:rPr>
          <w:b/>
          <w:lang w:val="en-US"/>
        </w:rPr>
        <w:t>Drilling plate</w:t>
      </w:r>
    </w:p>
    <w:p w:rsidR="00E06321" w:rsidRDefault="00E06321" w:rsidP="00E06321">
      <w:pPr>
        <w:rPr>
          <w:lang w:val="en-US"/>
        </w:rPr>
      </w:pPr>
      <w:r>
        <w:rPr>
          <w:lang w:val="en-US"/>
        </w:rPr>
        <w:t>Detailed description of one work assignment from this week. Here you can also add sketches and figures. This section should not exceed one page, so in total the complete documentation for a single week should be a maximum of 2 pages.</w:t>
      </w: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tbl>
      <w:tblPr>
        <w:tblStyle w:val="Tabellenraster"/>
        <w:tblW w:w="9354"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447"/>
        <w:gridCol w:w="851"/>
        <w:gridCol w:w="2407"/>
      </w:tblGrid>
      <w:tr w:rsidR="00E06321" w:rsidTr="005B1354">
        <w:tc>
          <w:tcPr>
            <w:tcW w:w="1649" w:type="dxa"/>
          </w:tcPr>
          <w:p w:rsidR="00E06321" w:rsidRDefault="00E06321" w:rsidP="005B1354">
            <w:pPr>
              <w:spacing w:after="0"/>
              <w:rPr>
                <w:lang w:val="en-US"/>
              </w:rPr>
            </w:pPr>
            <w:r>
              <w:rPr>
                <w:lang w:val="en-US"/>
              </w:rPr>
              <w:t>Date:</w:t>
            </w:r>
          </w:p>
        </w:tc>
        <w:tc>
          <w:tcPr>
            <w:tcW w:w="4447" w:type="dxa"/>
          </w:tcPr>
          <w:p w:rsidR="00E06321" w:rsidRDefault="00E06321" w:rsidP="005B1354">
            <w:pPr>
              <w:spacing w:after="0"/>
              <w:rPr>
                <w:lang w:val="en-US"/>
              </w:rPr>
            </w:pPr>
            <w:r>
              <w:rPr>
                <w:lang w:val="en-US"/>
              </w:rPr>
              <w:t>Company supervisor name and signature</w:t>
            </w:r>
          </w:p>
        </w:tc>
        <w:tc>
          <w:tcPr>
            <w:tcW w:w="851"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pStyle w:val="berschrift1"/>
        <w:numPr>
          <w:ilvl w:val="0"/>
          <w:numId w:val="1"/>
        </w:numPr>
        <w:rPr>
          <w:lang w:val="en-US"/>
        </w:rPr>
      </w:pPr>
      <w:r>
        <w:rPr>
          <w:lang w:val="en-US"/>
        </w:rPr>
        <w:lastRenderedPageBreak/>
        <w:t>Main topics covered</w:t>
      </w:r>
    </w:p>
    <w:p w:rsidR="00E06321" w:rsidRPr="00486A00" w:rsidRDefault="00E06321" w:rsidP="00E06321">
      <w:pPr>
        <w:rPr>
          <w:lang w:val="en-US"/>
        </w:rPr>
      </w:pPr>
      <w:r w:rsidRPr="00486A00">
        <w:rPr>
          <w:b/>
          <w:lang w:val="en-US"/>
        </w:rPr>
        <w:t>Period</w:t>
      </w:r>
      <w:r>
        <w:rPr>
          <w:lang w:val="en-US"/>
        </w:rPr>
        <w:t>: dd.mm. – dd.mm.yyyy</w:t>
      </w:r>
    </w:p>
    <w:tbl>
      <w:tblPr>
        <w:tblStyle w:val="Tabellenras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2074"/>
        <w:gridCol w:w="7280"/>
      </w:tblGrid>
      <w:tr w:rsidR="00E06321" w:rsidTr="005B1354">
        <w:trPr>
          <w:trHeight w:val="567"/>
        </w:trPr>
        <w:tc>
          <w:tcPr>
            <w:tcW w:w="2093"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Day of the week</w:t>
            </w:r>
          </w:p>
        </w:tc>
        <w:tc>
          <w:tcPr>
            <w:tcW w:w="7401" w:type="dxa"/>
            <w:tcBorders>
              <w:top w:val="nil"/>
              <w:bottom w:val="single" w:sz="4" w:space="0" w:color="auto"/>
            </w:tcBorders>
            <w:shd w:val="clear" w:color="auto" w:fill="F2F2F2" w:themeFill="background1" w:themeFillShade="F2"/>
            <w:vAlign w:val="center"/>
          </w:tcPr>
          <w:p w:rsidR="00E06321" w:rsidRPr="004A0B21" w:rsidRDefault="00E06321" w:rsidP="005B1354">
            <w:pPr>
              <w:spacing w:before="60" w:after="0"/>
              <w:rPr>
                <w:b/>
                <w:lang w:val="en-US"/>
              </w:rPr>
            </w:pPr>
            <w:r w:rsidRPr="004A0B21">
              <w:rPr>
                <w:b/>
                <w:lang w:val="en-US"/>
              </w:rPr>
              <w:t>Activities</w:t>
            </w:r>
          </w:p>
        </w:tc>
      </w:tr>
      <w:tr w:rsidR="00E06321" w:rsidRPr="003631BA" w:rsidTr="005B1354">
        <w:tc>
          <w:tcPr>
            <w:tcW w:w="2093" w:type="dxa"/>
            <w:tcBorders>
              <w:top w:val="single" w:sz="4" w:space="0" w:color="auto"/>
            </w:tcBorders>
            <w:vAlign w:val="center"/>
          </w:tcPr>
          <w:p w:rsidR="00E06321" w:rsidRDefault="00E06321" w:rsidP="005B1354">
            <w:pPr>
              <w:spacing w:after="0"/>
              <w:rPr>
                <w:lang w:val="en-US"/>
              </w:rPr>
            </w:pPr>
            <w:r>
              <w:rPr>
                <w:lang w:val="en-US"/>
              </w:rPr>
              <w:t>Monday</w:t>
            </w:r>
          </w:p>
        </w:tc>
        <w:tc>
          <w:tcPr>
            <w:tcW w:w="7401" w:type="dxa"/>
            <w:tcBorders>
              <w:top w:val="single" w:sz="4" w:space="0" w:color="auto"/>
            </w:tcBorders>
            <w:vAlign w:val="center"/>
          </w:tcPr>
          <w:p w:rsidR="00E06321" w:rsidRDefault="00E06321" w:rsidP="005B1354">
            <w:pPr>
              <w:pStyle w:val="Listenabsatz"/>
              <w:numPr>
                <w:ilvl w:val="0"/>
                <w:numId w:val="24"/>
              </w:numPr>
              <w:spacing w:after="0"/>
              <w:ind w:left="317" w:hanging="283"/>
            </w:pPr>
            <w:r>
              <w:t>Welcome and introduction by Mr. XYZ</w:t>
            </w:r>
          </w:p>
          <w:p w:rsidR="00E06321" w:rsidRDefault="00E06321" w:rsidP="005B1354">
            <w:pPr>
              <w:pStyle w:val="Listenabsatz"/>
              <w:numPr>
                <w:ilvl w:val="0"/>
                <w:numId w:val="24"/>
              </w:numPr>
              <w:spacing w:after="0"/>
              <w:ind w:left="317" w:hanging="283"/>
            </w:pPr>
            <w:r>
              <w:t>Introduction to safety regulations</w:t>
            </w:r>
          </w:p>
          <w:p w:rsidR="00E06321" w:rsidRDefault="00E06321" w:rsidP="005B1354">
            <w:pPr>
              <w:pStyle w:val="Listenabsatz"/>
              <w:numPr>
                <w:ilvl w:val="0"/>
                <w:numId w:val="24"/>
              </w:numPr>
              <w:spacing w:after="0"/>
              <w:ind w:left="317" w:hanging="283"/>
            </w:pPr>
            <w:r>
              <w:t>Getting to know the functionality of calipers</w:t>
            </w:r>
          </w:p>
          <w:p w:rsidR="00E06321" w:rsidRDefault="00E06321" w:rsidP="005B1354">
            <w:pPr>
              <w:pStyle w:val="Listenabsatz"/>
              <w:numPr>
                <w:ilvl w:val="0"/>
                <w:numId w:val="24"/>
              </w:numPr>
              <w:spacing w:after="0"/>
              <w:ind w:left="317" w:hanging="283"/>
            </w:pPr>
            <w:r>
              <w:t>Start of the first work assignment: creating a marking plate (line marking, punch marking)</w:t>
            </w:r>
          </w:p>
          <w:p w:rsidR="00E06321" w:rsidRPr="005B1354" w:rsidRDefault="00E06321" w:rsidP="005B1354">
            <w:pPr>
              <w:spacing w:after="0"/>
              <w:rPr>
                <w:lang w:val="en-US"/>
              </w:rPr>
            </w:pPr>
          </w:p>
        </w:tc>
      </w:tr>
      <w:tr w:rsidR="00E06321" w:rsidTr="005B1354">
        <w:tc>
          <w:tcPr>
            <w:tcW w:w="2093" w:type="dxa"/>
            <w:vAlign w:val="center"/>
          </w:tcPr>
          <w:p w:rsidR="00E06321" w:rsidRDefault="00E06321" w:rsidP="005B1354">
            <w:pPr>
              <w:spacing w:after="0"/>
              <w:rPr>
                <w:lang w:val="en-US"/>
              </w:rPr>
            </w:pPr>
            <w:r>
              <w:rPr>
                <w:lang w:val="en-US"/>
              </w:rPr>
              <w:t>Tuesday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Pr="009569A9"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Wednesday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Thursday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p w:rsidR="00E06321" w:rsidRDefault="00E06321" w:rsidP="005B1354">
            <w:pPr>
              <w:pStyle w:val="Listenabsatz"/>
              <w:numPr>
                <w:ilvl w:val="0"/>
                <w:numId w:val="24"/>
              </w:numPr>
              <w:spacing w:after="0"/>
              <w:ind w:left="317" w:hanging="283"/>
            </w:pPr>
          </w:p>
        </w:tc>
      </w:tr>
      <w:tr w:rsidR="00E06321" w:rsidTr="005B1354">
        <w:tc>
          <w:tcPr>
            <w:tcW w:w="2093" w:type="dxa"/>
            <w:vAlign w:val="center"/>
          </w:tcPr>
          <w:p w:rsidR="00E06321" w:rsidRDefault="00E06321" w:rsidP="005B1354">
            <w:pPr>
              <w:spacing w:after="0"/>
              <w:rPr>
                <w:lang w:val="en-US"/>
              </w:rPr>
            </w:pPr>
            <w:r>
              <w:rPr>
                <w:lang w:val="en-US"/>
              </w:rPr>
              <w:t>Friday</w:t>
            </w:r>
          </w:p>
        </w:tc>
        <w:tc>
          <w:tcPr>
            <w:tcW w:w="7401" w:type="dxa"/>
            <w:vAlign w:val="center"/>
          </w:tcPr>
          <w:p w:rsidR="00E06321" w:rsidRDefault="00E06321" w:rsidP="005B1354">
            <w:pPr>
              <w:pStyle w:val="Listenabsatz"/>
              <w:numPr>
                <w:ilvl w:val="0"/>
                <w:numId w:val="24"/>
              </w:numPr>
              <w:spacing w:after="0"/>
              <w:ind w:left="317" w:hanging="283"/>
            </w:pPr>
            <w:r>
              <w:t>Text</w:t>
            </w:r>
          </w:p>
          <w:p w:rsidR="00E06321" w:rsidRDefault="00E06321" w:rsidP="005B1354">
            <w:pPr>
              <w:pStyle w:val="Listenabsatz"/>
              <w:numPr>
                <w:ilvl w:val="0"/>
                <w:numId w:val="24"/>
              </w:numPr>
              <w:spacing w:after="0"/>
              <w:ind w:left="317" w:hanging="283"/>
            </w:pPr>
            <w:r>
              <w:t>text</w:t>
            </w:r>
          </w:p>
        </w:tc>
      </w:tr>
    </w:tbl>
    <w:p w:rsidR="00E06321" w:rsidRDefault="00E06321" w:rsidP="00E06321">
      <w:pPr>
        <w:rPr>
          <w:lang w:val="en-US"/>
        </w:rPr>
      </w:pPr>
    </w:p>
    <w:p w:rsidR="00E06321" w:rsidRDefault="00E06321" w:rsidP="00E06321">
      <w:pPr>
        <w:rPr>
          <w:lang w:val="en-US"/>
        </w:rPr>
      </w:pPr>
      <w:r>
        <w:rPr>
          <w:lang w:val="en-US"/>
        </w:rPr>
        <w:t xml:space="preserve">Here you can add general comments regarding your experience and findings of this week. Note: The table above should contain all activities from this week. The table and these general comments should be around one full page. </w:t>
      </w:r>
    </w:p>
    <w:p w:rsidR="00E06321" w:rsidRDefault="00E06321" w:rsidP="00E06321">
      <w:pPr>
        <w:rPr>
          <w:lang w:val="en-US"/>
        </w:rPr>
      </w:pPr>
    </w:p>
    <w:tbl>
      <w:tblPr>
        <w:tblStyle w:val="Tabellenraster"/>
        <w:tblW w:w="97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588"/>
        <w:gridCol w:w="1134"/>
        <w:gridCol w:w="2407"/>
      </w:tblGrid>
      <w:tr w:rsidR="00E06321" w:rsidTr="005B1354">
        <w:tc>
          <w:tcPr>
            <w:tcW w:w="1649" w:type="dxa"/>
          </w:tcPr>
          <w:p w:rsidR="00E06321" w:rsidRDefault="00E06321" w:rsidP="005B1354">
            <w:pPr>
              <w:spacing w:after="0"/>
              <w:rPr>
                <w:lang w:val="en-US"/>
              </w:rPr>
            </w:pPr>
            <w:r>
              <w:rPr>
                <w:lang w:val="en-US"/>
              </w:rPr>
              <w:t>Date:</w:t>
            </w:r>
          </w:p>
        </w:tc>
        <w:tc>
          <w:tcPr>
            <w:tcW w:w="4588" w:type="dxa"/>
          </w:tcPr>
          <w:p w:rsidR="00E06321" w:rsidRDefault="00E06321" w:rsidP="005B1354">
            <w:pPr>
              <w:spacing w:after="0"/>
              <w:rPr>
                <w:lang w:val="en-US"/>
              </w:rPr>
            </w:pPr>
            <w:r>
              <w:rPr>
                <w:lang w:val="en-US"/>
              </w:rPr>
              <w:t>Company supervisor name and signature</w:t>
            </w:r>
          </w:p>
        </w:tc>
        <w:tc>
          <w:tcPr>
            <w:tcW w:w="1134"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E06321" w:rsidRDefault="00E06321" w:rsidP="00E06321">
      <w:pPr>
        <w:rPr>
          <w:lang w:val="en-US"/>
        </w:rPr>
      </w:pPr>
    </w:p>
    <w:p w:rsidR="00E06321" w:rsidRDefault="00E06321" w:rsidP="00E06321">
      <w:pPr>
        <w:rPr>
          <w:lang w:val="en-US"/>
        </w:rPr>
      </w:pPr>
      <w:r>
        <w:rPr>
          <w:lang w:val="en-US"/>
        </w:rPr>
        <w:lastRenderedPageBreak/>
        <w:t>One task per week should be described in more detail on one extra page (this page) including a sketch or technical drawing.</w:t>
      </w:r>
    </w:p>
    <w:p w:rsidR="00E06321" w:rsidRPr="009569A9" w:rsidRDefault="00E06321" w:rsidP="00E06321">
      <w:pPr>
        <w:spacing w:after="60"/>
        <w:rPr>
          <w:b/>
          <w:lang w:val="en-US"/>
        </w:rPr>
      </w:pPr>
      <w:r>
        <w:rPr>
          <w:b/>
          <w:lang w:val="en-US"/>
        </w:rPr>
        <w:t>Detailed Description of one task</w:t>
      </w:r>
      <w:r w:rsidRPr="009569A9">
        <w:rPr>
          <w:b/>
          <w:lang w:val="en-US"/>
        </w:rPr>
        <w:t xml:space="preserve">: </w:t>
      </w:r>
      <w:r>
        <w:rPr>
          <w:b/>
          <w:lang w:val="en-US"/>
        </w:rPr>
        <w:t xml:space="preserve">e.g. </w:t>
      </w:r>
      <w:r w:rsidRPr="009569A9">
        <w:rPr>
          <w:b/>
          <w:lang w:val="en-US"/>
        </w:rPr>
        <w:t>Drilling plate</w:t>
      </w:r>
    </w:p>
    <w:p w:rsidR="00E06321" w:rsidRDefault="00E06321" w:rsidP="00E06321">
      <w:pPr>
        <w:rPr>
          <w:lang w:val="en-US"/>
        </w:rPr>
      </w:pPr>
      <w:r>
        <w:rPr>
          <w:lang w:val="en-US"/>
        </w:rPr>
        <w:t>Detailed description of one work assignment from this week. Here you can also add sketches and figures. This section should not exceed one page, so in total the complete documentation for a single week should be a maximum of 2 pages.</w:t>
      </w: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p w:rsidR="00E06321" w:rsidRDefault="00E06321" w:rsidP="00E06321">
      <w:pPr>
        <w:rPr>
          <w:lang w:val="en-US"/>
        </w:rPr>
      </w:pPr>
    </w:p>
    <w:tbl>
      <w:tblPr>
        <w:tblStyle w:val="Tabellenraster"/>
        <w:tblW w:w="9354"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447"/>
        <w:gridCol w:w="851"/>
        <w:gridCol w:w="2407"/>
      </w:tblGrid>
      <w:tr w:rsidR="00E06321" w:rsidTr="005B1354">
        <w:tc>
          <w:tcPr>
            <w:tcW w:w="1649" w:type="dxa"/>
          </w:tcPr>
          <w:p w:rsidR="00E06321" w:rsidRDefault="00E06321" w:rsidP="005B1354">
            <w:pPr>
              <w:spacing w:after="0"/>
              <w:rPr>
                <w:lang w:val="en-US"/>
              </w:rPr>
            </w:pPr>
            <w:r>
              <w:rPr>
                <w:lang w:val="en-US"/>
              </w:rPr>
              <w:t>Date:</w:t>
            </w:r>
          </w:p>
        </w:tc>
        <w:tc>
          <w:tcPr>
            <w:tcW w:w="4447" w:type="dxa"/>
          </w:tcPr>
          <w:p w:rsidR="00E06321" w:rsidRDefault="00E06321" w:rsidP="005B1354">
            <w:pPr>
              <w:spacing w:after="0"/>
              <w:rPr>
                <w:lang w:val="en-US"/>
              </w:rPr>
            </w:pPr>
            <w:r>
              <w:rPr>
                <w:lang w:val="en-US"/>
              </w:rPr>
              <w:t>Company supervisor name and signature</w:t>
            </w:r>
          </w:p>
        </w:tc>
        <w:tc>
          <w:tcPr>
            <w:tcW w:w="851" w:type="dxa"/>
          </w:tcPr>
          <w:p w:rsidR="00E06321" w:rsidRDefault="00E06321" w:rsidP="005B1354">
            <w:pPr>
              <w:spacing w:after="0"/>
              <w:rPr>
                <w:lang w:val="en-US"/>
              </w:rPr>
            </w:pPr>
          </w:p>
        </w:tc>
        <w:tc>
          <w:tcPr>
            <w:tcW w:w="2407" w:type="dxa"/>
          </w:tcPr>
          <w:p w:rsidR="00E06321" w:rsidRDefault="00E06321" w:rsidP="005B1354">
            <w:pPr>
              <w:spacing w:after="0"/>
              <w:jc w:val="center"/>
              <w:rPr>
                <w:lang w:val="en-US"/>
              </w:rPr>
            </w:pPr>
            <w:r>
              <w:rPr>
                <w:lang w:val="en-US"/>
              </w:rPr>
              <w:t>Company stamp:</w:t>
            </w:r>
          </w:p>
        </w:tc>
      </w:tr>
    </w:tbl>
    <w:p w:rsidR="00875308" w:rsidRPr="00CB3917" w:rsidRDefault="00875308" w:rsidP="00E06321">
      <w:pPr>
        <w:rPr>
          <w:lang w:val="en-US"/>
        </w:rPr>
      </w:pPr>
    </w:p>
    <w:sectPr w:rsidR="00875308" w:rsidRPr="00CB3917" w:rsidSect="00DD68BD">
      <w:headerReference w:type="even" r:id="rId12"/>
      <w:headerReference w:type="default" r:id="rId13"/>
      <w:footerReference w:type="default" r:id="rId14"/>
      <w:headerReference w:type="first" r:id="rId15"/>
      <w:pgSz w:w="11906" w:h="16838" w:code="9"/>
      <w:pgMar w:top="2268" w:right="1134" w:bottom="1418" w:left="1418" w:header="680"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A33" w:rsidRDefault="008A0A33">
      <w:r>
        <w:separator/>
      </w:r>
    </w:p>
  </w:endnote>
  <w:endnote w:type="continuationSeparator" w:id="0">
    <w:p w:rsidR="008A0A33" w:rsidRDefault="008A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4F" w:rsidRDefault="0060344F" w:rsidP="00875308">
    <w:pPr>
      <w:pStyle w:val="Fuzeile"/>
      <w:jc w:val="center"/>
    </w:pPr>
    <w:r>
      <w:fldChar w:fldCharType="begin"/>
    </w:r>
    <w:r>
      <w:instrText>PAGE   \* MERGEFORMAT</w:instrText>
    </w:r>
    <w:r>
      <w:fldChar w:fldCharType="separate"/>
    </w:r>
    <w:r w:rsidR="00AA30E4">
      <w:rPr>
        <w:noProof/>
      </w:rPr>
      <w:t>iii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4F" w:rsidRDefault="0060344F" w:rsidP="00875308">
    <w:pPr>
      <w:pStyle w:val="Fuzeile"/>
      <w:jc w:val="center"/>
    </w:pPr>
    <w:r>
      <w:fldChar w:fldCharType="begin"/>
    </w:r>
    <w:r>
      <w:instrText>PAGE   \* MERGEFORMAT</w:instrText>
    </w:r>
    <w:r>
      <w:fldChar w:fldCharType="separate"/>
    </w:r>
    <w:r w:rsidR="00AA30E4">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A33" w:rsidRDefault="008A0A33">
      <w:r>
        <w:separator/>
      </w:r>
    </w:p>
  </w:footnote>
  <w:footnote w:type="continuationSeparator" w:id="0">
    <w:p w:rsidR="008A0A33" w:rsidRDefault="008A0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4F" w:rsidRDefault="0060344F">
    <w:pPr>
      <w:pStyle w:val="Kopfzeile"/>
    </w:pPr>
    <w:r w:rsidRPr="00E574FF">
      <w:rPr>
        <w:rStyle w:val="Seitenzahl"/>
        <w:sz w:val="18"/>
        <w:szCs w:val="18"/>
      </w:rPr>
      <w:t>Inhalt</w:t>
    </w:r>
    <w:r>
      <w:rPr>
        <w:noProof/>
      </w:rPr>
      <mc:AlternateContent>
        <mc:Choice Requires="wps">
          <w:drawing>
            <wp:anchor distT="0" distB="0" distL="114300" distR="114300" simplePos="0" relativeHeight="251659776" behindDoc="0" locked="0" layoutInCell="1" allowOverlap="1" wp14:anchorId="480C7635" wp14:editId="211FB742">
              <wp:simplePos x="0" y="0"/>
              <wp:positionH relativeFrom="column">
                <wp:posOffset>0</wp:posOffset>
              </wp:positionH>
              <wp:positionV relativeFrom="paragraph">
                <wp:posOffset>180340</wp:posOffset>
              </wp:positionV>
              <wp:extent cx="5760085" cy="0"/>
              <wp:effectExtent l="13335" t="10160" r="8255" b="889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7434A"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53.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V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"/>
          </w:pict>
        </mc:Fallback>
      </mc:AlternateContent>
    </w:r>
    <w:r>
      <w:rPr>
        <w:rStyle w:val="Seitenzahl"/>
      </w:rPr>
      <w:tab/>
    </w:r>
    <w:r>
      <w:rPr>
        <w:rStyle w:val="Seitenzahl"/>
      </w:rPr>
      <w:tab/>
    </w:r>
    <w:r>
      <w:rPr>
        <w:rStyle w:val="Seitenzahl"/>
      </w:rPr>
      <w:fldChar w:fldCharType="begin"/>
    </w:r>
    <w:r>
      <w:rPr>
        <w:rStyle w:val="Seitenzahl"/>
      </w:rPr>
      <w:instrText xml:space="preserve"> PAGE </w:instrText>
    </w:r>
    <w:r>
      <w:rPr>
        <w:rStyle w:val="Seitenzahl"/>
      </w:rPr>
      <w:fldChar w:fldCharType="separate"/>
    </w:r>
    <w:r>
      <w:rPr>
        <w:rStyle w:val="Seitenzahl"/>
        <w:noProof/>
      </w:rPr>
      <w:t>VI</w:t>
    </w:r>
    <w:r>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4F" w:rsidRPr="00833286" w:rsidRDefault="0060344F" w:rsidP="00C5408A">
    <w:pPr>
      <w:pStyle w:val="Kopfzeile"/>
      <w:tabs>
        <w:tab w:val="clear" w:pos="9072"/>
        <w:tab w:val="right" w:pos="9354"/>
      </w:tabs>
      <w:spacing w:after="0"/>
      <w:jc w:val="right"/>
    </w:pPr>
    <w:r w:rsidRPr="00833286">
      <w:tab/>
    </w:r>
    <w:r>
      <w:rPr>
        <w:noProof/>
      </w:rPr>
      <w:drawing>
        <wp:inline distT="0" distB="0" distL="0" distR="0">
          <wp:extent cx="1400370" cy="666843"/>
          <wp:effectExtent l="0" t="0" r="9525" b="0"/>
          <wp:docPr id="67" name="Grafi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HRW-Logo_EMail.png"/>
                  <pic:cNvPicPr/>
                </pic:nvPicPr>
                <pic:blipFill>
                  <a:blip r:embed="rId1">
                    <a:extLst>
                      <a:ext uri="{28A0092B-C50C-407E-A947-70E740481C1C}">
                        <a14:useLocalDpi xmlns:a14="http://schemas.microsoft.com/office/drawing/2010/main" val="0"/>
                      </a:ext>
                    </a:extLst>
                  </a:blip>
                  <a:stretch>
                    <a:fillRect/>
                  </a:stretch>
                </pic:blipFill>
                <pic:spPr>
                  <a:xfrm>
                    <a:off x="0" y="0"/>
                    <a:ext cx="1400370" cy="66684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4F" w:rsidRDefault="0060344F">
    <w:pPr>
      <w:pStyle w:val="Kopfzeile"/>
    </w:pPr>
    <w:r>
      <w:rPr>
        <w:noProof/>
      </w:rPr>
      <mc:AlternateContent>
        <mc:Choice Requires="wps">
          <w:drawing>
            <wp:anchor distT="0" distB="0" distL="114300" distR="114300" simplePos="0" relativeHeight="251663360" behindDoc="0" locked="0" layoutInCell="1" allowOverlap="1" wp14:anchorId="56BDF3AB" wp14:editId="5039DC4F">
              <wp:simplePos x="0" y="0"/>
              <wp:positionH relativeFrom="column">
                <wp:posOffset>0</wp:posOffset>
              </wp:positionH>
              <wp:positionV relativeFrom="paragraph">
                <wp:posOffset>180340</wp:posOffset>
              </wp:positionV>
              <wp:extent cx="5760085" cy="0"/>
              <wp:effectExtent l="13335" t="11430" r="8255" b="762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876DC" id="Line 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53.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taFAIAACk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"/>
          </w:pict>
        </mc:Fallback>
      </mc:AlternateContent>
    </w:r>
    <w:r>
      <w:rPr>
        <w:rStyle w:val="Seitenzahl"/>
        <w:sz w:val="18"/>
        <w:szCs w:val="18"/>
      </w:rPr>
      <w:t>Veröffentlichungen</w:t>
    </w:r>
    <w:r>
      <w:rPr>
        <w:rStyle w:val="Seitenzahl"/>
      </w:rPr>
      <w:tab/>
    </w:r>
    <w:r>
      <w:rPr>
        <w:rStyle w:val="Seitenzahl"/>
      </w:rPr>
      <w:tab/>
    </w:r>
    <w:r>
      <w:rPr>
        <w:rStyle w:val="Seitenzahl"/>
      </w:rPr>
      <w:fldChar w:fldCharType="begin"/>
    </w:r>
    <w:r>
      <w:rPr>
        <w:rStyle w:val="Seitenzahl"/>
      </w:rPr>
      <w:instrText xml:space="preserve"> PAGE </w:instrText>
    </w:r>
    <w:r>
      <w:rPr>
        <w:rStyle w:val="Seitenzahl"/>
      </w:rPr>
      <w:fldChar w:fldCharType="separate"/>
    </w:r>
    <w:r>
      <w:rPr>
        <w:rStyle w:val="Seitenzahl"/>
        <w:noProof/>
      </w:rPr>
      <w:t>164</w:t>
    </w:r>
    <w:r>
      <w:rPr>
        <w:rStyle w:val="Seitenzah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4F" w:rsidRPr="00936F9F" w:rsidRDefault="0060344F" w:rsidP="00936F9F">
    <w:pPr>
      <w:pStyle w:val="Kopfzeile"/>
      <w:tabs>
        <w:tab w:val="clear" w:pos="9072"/>
        <w:tab w:val="right" w:pos="9356"/>
      </w:tabs>
      <w:spacing w:after="120"/>
      <w:jc w:val="left"/>
      <w:rPr>
        <w:lang w:val="en-US"/>
      </w:rPr>
    </w:pPr>
    <w:r>
      <w:rPr>
        <w:noProof/>
      </w:rPr>
      <mc:AlternateContent>
        <mc:Choice Requires="wps">
          <w:drawing>
            <wp:anchor distT="0" distB="0" distL="114300" distR="114300" simplePos="0" relativeHeight="251704320" behindDoc="0" locked="0" layoutInCell="1" allowOverlap="1" wp14:anchorId="0951057E" wp14:editId="044C6415">
              <wp:simplePos x="0" y="0"/>
              <wp:positionH relativeFrom="column">
                <wp:posOffset>0</wp:posOffset>
              </wp:positionH>
              <wp:positionV relativeFrom="paragraph">
                <wp:posOffset>818515</wp:posOffset>
              </wp:positionV>
              <wp:extent cx="1676400" cy="0"/>
              <wp:effectExtent l="0" t="0" r="19050" b="19050"/>
              <wp:wrapNone/>
              <wp:docPr id="44" name="Gerader Verbinder 44"/>
              <wp:cNvGraphicFramePr/>
              <a:graphic xmlns:a="http://schemas.openxmlformats.org/drawingml/2006/main">
                <a:graphicData uri="http://schemas.microsoft.com/office/word/2010/wordprocessingShape">
                  <wps:wsp>
                    <wps:cNvCnPr/>
                    <wps:spPr>
                      <a:xfrm>
                        <a:off x="0" y="0"/>
                        <a:ext cx="167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52D68E" id="Gerader Verbinder 44"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4.45pt" to="132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" strokecolor="black [3213]" strokeweight="1pt"/>
          </w:pict>
        </mc:Fallback>
      </mc:AlternateContent>
    </w:r>
    <w:r w:rsidRPr="00936F9F">
      <w:rPr>
        <w:lang w:val="en-US"/>
      </w:rPr>
      <w:t>Internship Report</w:t>
    </w:r>
    <w:r w:rsidRPr="00936F9F">
      <w:rPr>
        <w:noProof/>
        <w:lang w:val="en-US"/>
      </w:rPr>
      <w:t xml:space="preserve"> - </w:t>
    </w:r>
    <w:r>
      <w:rPr>
        <w:noProof/>
      </w:rPr>
      <w:fldChar w:fldCharType="begin"/>
    </w:r>
    <w:r w:rsidRPr="00936F9F">
      <w:rPr>
        <w:noProof/>
        <w:lang w:val="en-US"/>
      </w:rPr>
      <w:instrText xml:space="preserve"> REF StudentID \h </w:instrText>
    </w:r>
    <w:r>
      <w:rPr>
        <w:noProof/>
      </w:rPr>
    </w:r>
    <w:r>
      <w:rPr>
        <w:noProof/>
      </w:rPr>
      <w:fldChar w:fldCharType="separate"/>
    </w:r>
    <w:r w:rsidR="00AA30E4" w:rsidRPr="00C5408A">
      <w:rPr>
        <w:rFonts w:asciiTheme="majorHAnsi" w:hAnsiTheme="majorHAnsi"/>
        <w:b/>
        <w:color w:val="FF0000"/>
        <w:lang w:val="en-GB"/>
      </w:rPr>
      <w:t>12345</w:t>
    </w:r>
    <w:r>
      <w:rPr>
        <w:noProof/>
      </w:rPr>
      <w:fldChar w:fldCharType="end"/>
    </w:r>
    <w:r w:rsidRPr="00936F9F">
      <w:rPr>
        <w:noProof/>
        <w:lang w:val="en-US"/>
      </w:rPr>
      <w:tab/>
    </w:r>
    <w:r>
      <w:rPr>
        <w:noProof/>
        <w:lang w:val="en-US"/>
      </w:rPr>
      <w:tab/>
    </w:r>
    <w:r>
      <w:rPr>
        <w:noProof/>
      </w:rPr>
      <w:drawing>
        <wp:inline distT="0" distB="0" distL="0" distR="0" wp14:anchorId="2021E824" wp14:editId="4FD382DF">
          <wp:extent cx="1400370" cy="666843"/>
          <wp:effectExtent l="0" t="0" r="9525" b="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HRW-Logo_EMail.png"/>
                  <pic:cNvPicPr/>
                </pic:nvPicPr>
                <pic:blipFill>
                  <a:blip r:embed="rId1">
                    <a:extLst>
                      <a:ext uri="{28A0092B-C50C-407E-A947-70E740481C1C}">
                        <a14:useLocalDpi xmlns:a14="http://schemas.microsoft.com/office/drawing/2010/main" val="0"/>
                      </a:ext>
                    </a:extLst>
                  </a:blip>
                  <a:stretch>
                    <a:fillRect/>
                  </a:stretch>
                </pic:blipFill>
                <pic:spPr>
                  <a:xfrm>
                    <a:off x="0" y="0"/>
                    <a:ext cx="1400370" cy="66684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4F" w:rsidRDefault="0060344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948A1"/>
    <w:multiLevelType w:val="hybridMultilevel"/>
    <w:tmpl w:val="3A983008"/>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F25D90"/>
    <w:multiLevelType w:val="hybridMultilevel"/>
    <w:tmpl w:val="74F0A900"/>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B57299"/>
    <w:multiLevelType w:val="multilevel"/>
    <w:tmpl w:val="AF62AE10"/>
    <w:lvl w:ilvl="0">
      <w:start w:val="1"/>
      <w:numFmt w:val="decimal"/>
      <w:lvlText w:val="Week %1."/>
      <w:lvlJc w:val="left"/>
      <w:pPr>
        <w:tabs>
          <w:tab w:val="num" w:pos="454"/>
        </w:tabs>
        <w:ind w:left="454" w:hanging="454"/>
      </w:pPr>
      <w:rPr>
        <w:rFonts w:hint="default"/>
      </w:rPr>
    </w:lvl>
    <w:lvl w:ilvl="1">
      <w:start w:val="1"/>
      <w:numFmt w:val="decimal"/>
      <w:pStyle w:val="berschrift2"/>
      <w:lvlText w:val="%1.%2"/>
      <w:lvlJc w:val="left"/>
      <w:pPr>
        <w:tabs>
          <w:tab w:val="num" w:pos="1040"/>
        </w:tabs>
        <w:ind w:left="1040" w:hanging="680"/>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191"/>
        </w:tabs>
        <w:ind w:left="1191" w:hanging="1191"/>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2AE26851"/>
    <w:multiLevelType w:val="hybridMultilevel"/>
    <w:tmpl w:val="56D2123C"/>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145567"/>
    <w:multiLevelType w:val="hybridMultilevel"/>
    <w:tmpl w:val="1C347DA0"/>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9B44C2"/>
    <w:multiLevelType w:val="hybridMultilevel"/>
    <w:tmpl w:val="2D5A6020"/>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6B3280"/>
    <w:multiLevelType w:val="multilevel"/>
    <w:tmpl w:val="D8C0BD42"/>
    <w:lvl w:ilvl="0">
      <w:start w:val="1"/>
      <w:numFmt w:val="decimal"/>
      <w:lvlText w:val="%1"/>
      <w:lvlJc w:val="left"/>
      <w:pPr>
        <w:ind w:left="310" w:hanging="168"/>
      </w:pPr>
      <w:rPr>
        <w:rFonts w:ascii="Arial" w:eastAsia="Arial" w:hAnsi="Arial" w:hint="default"/>
        <w:w w:val="100"/>
        <w:sz w:val="20"/>
        <w:szCs w:val="20"/>
      </w:rPr>
    </w:lvl>
    <w:lvl w:ilvl="1">
      <w:start w:val="1"/>
      <w:numFmt w:val="decimal"/>
      <w:lvlText w:val="%1.%2"/>
      <w:lvlJc w:val="left"/>
      <w:pPr>
        <w:ind w:left="1187" w:hanging="336"/>
      </w:pPr>
      <w:rPr>
        <w:rFonts w:ascii="Arial" w:eastAsia="Arial" w:hAnsi="Arial" w:hint="default"/>
        <w:w w:val="100"/>
        <w:sz w:val="20"/>
        <w:szCs w:val="20"/>
      </w:rPr>
    </w:lvl>
    <w:lvl w:ilvl="2">
      <w:start w:val="1"/>
      <w:numFmt w:val="bullet"/>
      <w:lvlText w:val="•"/>
      <w:lvlJc w:val="left"/>
      <w:pPr>
        <w:ind w:left="1706" w:hanging="336"/>
      </w:pPr>
      <w:rPr>
        <w:rFonts w:hint="default"/>
      </w:rPr>
    </w:lvl>
    <w:lvl w:ilvl="3">
      <w:start w:val="1"/>
      <w:numFmt w:val="bullet"/>
      <w:lvlText w:val="•"/>
      <w:lvlJc w:val="left"/>
      <w:pPr>
        <w:ind w:left="2233" w:hanging="336"/>
      </w:pPr>
      <w:rPr>
        <w:rFonts w:hint="default"/>
      </w:rPr>
    </w:lvl>
    <w:lvl w:ilvl="4">
      <w:start w:val="1"/>
      <w:numFmt w:val="bullet"/>
      <w:lvlText w:val="•"/>
      <w:lvlJc w:val="left"/>
      <w:pPr>
        <w:ind w:left="2760" w:hanging="336"/>
      </w:pPr>
      <w:rPr>
        <w:rFonts w:hint="default"/>
      </w:rPr>
    </w:lvl>
    <w:lvl w:ilvl="5">
      <w:start w:val="1"/>
      <w:numFmt w:val="bullet"/>
      <w:lvlText w:val="•"/>
      <w:lvlJc w:val="left"/>
      <w:pPr>
        <w:ind w:left="3287" w:hanging="336"/>
      </w:pPr>
      <w:rPr>
        <w:rFonts w:hint="default"/>
      </w:rPr>
    </w:lvl>
    <w:lvl w:ilvl="6">
      <w:start w:val="1"/>
      <w:numFmt w:val="bullet"/>
      <w:lvlText w:val="•"/>
      <w:lvlJc w:val="left"/>
      <w:pPr>
        <w:ind w:left="3814" w:hanging="336"/>
      </w:pPr>
      <w:rPr>
        <w:rFonts w:hint="default"/>
      </w:rPr>
    </w:lvl>
    <w:lvl w:ilvl="7">
      <w:start w:val="1"/>
      <w:numFmt w:val="bullet"/>
      <w:lvlText w:val="•"/>
      <w:lvlJc w:val="left"/>
      <w:pPr>
        <w:ind w:left="4341" w:hanging="336"/>
      </w:pPr>
      <w:rPr>
        <w:rFonts w:hint="default"/>
      </w:rPr>
    </w:lvl>
    <w:lvl w:ilvl="8">
      <w:start w:val="1"/>
      <w:numFmt w:val="bullet"/>
      <w:lvlText w:val="•"/>
      <w:lvlJc w:val="left"/>
      <w:pPr>
        <w:ind w:left="4868" w:hanging="336"/>
      </w:pPr>
      <w:rPr>
        <w:rFonts w:hint="default"/>
      </w:rPr>
    </w:lvl>
  </w:abstractNum>
  <w:abstractNum w:abstractNumId="7" w15:restartNumberingAfterBreak="0">
    <w:nsid w:val="42E63F1A"/>
    <w:multiLevelType w:val="hybridMultilevel"/>
    <w:tmpl w:val="C1C63C70"/>
    <w:lvl w:ilvl="0" w:tplc="0C965150">
      <w:start w:val="1"/>
      <w:numFmt w:val="bullet"/>
      <w:pStyle w:val="Aufzhlung"/>
      <w:lvlText w:val="▪"/>
      <w:lvlJc w:val="left"/>
      <w:pPr>
        <w:tabs>
          <w:tab w:val="num" w:pos="720"/>
        </w:tabs>
        <w:ind w:left="72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F5371"/>
    <w:multiLevelType w:val="hybridMultilevel"/>
    <w:tmpl w:val="9CF4B1F4"/>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F05390"/>
    <w:multiLevelType w:val="hybridMultilevel"/>
    <w:tmpl w:val="1C984062"/>
    <w:lvl w:ilvl="0" w:tplc="7CA0AA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CC397A"/>
    <w:multiLevelType w:val="hybridMultilevel"/>
    <w:tmpl w:val="80AE3B06"/>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E114A"/>
    <w:multiLevelType w:val="hybridMultilevel"/>
    <w:tmpl w:val="015476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8D5ADA"/>
    <w:multiLevelType w:val="hybridMultilevel"/>
    <w:tmpl w:val="3F261B2C"/>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2E7B81"/>
    <w:multiLevelType w:val="hybridMultilevel"/>
    <w:tmpl w:val="6D76E954"/>
    <w:lvl w:ilvl="0" w:tplc="7CA0AA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AB4A33"/>
    <w:multiLevelType w:val="hybridMultilevel"/>
    <w:tmpl w:val="D9982046"/>
    <w:lvl w:ilvl="0" w:tplc="04070003">
      <w:start w:val="1"/>
      <w:numFmt w:val="bullet"/>
      <w:lvlText w:val="o"/>
      <w:lvlJc w:val="left"/>
      <w:pPr>
        <w:ind w:left="360" w:hanging="360"/>
      </w:pPr>
      <w:rPr>
        <w:rFonts w:ascii="Courier New" w:hAnsi="Courier New" w:cs="Courier New" w:hint="default"/>
      </w:rPr>
    </w:lvl>
    <w:lvl w:ilvl="1" w:tplc="0407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9E30F6"/>
    <w:multiLevelType w:val="hybridMultilevel"/>
    <w:tmpl w:val="F08CEBA4"/>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C17FF7"/>
    <w:multiLevelType w:val="hybridMultilevel"/>
    <w:tmpl w:val="15943B70"/>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B8604E"/>
    <w:multiLevelType w:val="hybridMultilevel"/>
    <w:tmpl w:val="BF4EA200"/>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4325E3"/>
    <w:multiLevelType w:val="hybridMultilevel"/>
    <w:tmpl w:val="52CAAAA6"/>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1F57E0"/>
    <w:multiLevelType w:val="hybridMultilevel"/>
    <w:tmpl w:val="DC180FDC"/>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CF2A2C"/>
    <w:multiLevelType w:val="hybridMultilevel"/>
    <w:tmpl w:val="15D278A2"/>
    <w:lvl w:ilvl="0" w:tplc="7CA0AA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549B5"/>
    <w:multiLevelType w:val="hybridMultilevel"/>
    <w:tmpl w:val="E4FC3D7E"/>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9858C7"/>
    <w:multiLevelType w:val="hybridMultilevel"/>
    <w:tmpl w:val="014ACE6C"/>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B243BA"/>
    <w:multiLevelType w:val="hybridMultilevel"/>
    <w:tmpl w:val="E7CE84EC"/>
    <w:lvl w:ilvl="0" w:tplc="EE6657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827AFE"/>
    <w:multiLevelType w:val="hybridMultilevel"/>
    <w:tmpl w:val="5C6C00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5"/>
  </w:num>
  <w:num w:numId="4">
    <w:abstractNumId w:val="19"/>
  </w:num>
  <w:num w:numId="5">
    <w:abstractNumId w:val="3"/>
  </w:num>
  <w:num w:numId="6">
    <w:abstractNumId w:val="10"/>
  </w:num>
  <w:num w:numId="7">
    <w:abstractNumId w:val="23"/>
  </w:num>
  <w:num w:numId="8">
    <w:abstractNumId w:val="8"/>
  </w:num>
  <w:num w:numId="9">
    <w:abstractNumId w:val="5"/>
  </w:num>
  <w:num w:numId="10">
    <w:abstractNumId w:val="1"/>
  </w:num>
  <w:num w:numId="11">
    <w:abstractNumId w:val="20"/>
  </w:num>
  <w:num w:numId="12">
    <w:abstractNumId w:val="18"/>
  </w:num>
  <w:num w:numId="13">
    <w:abstractNumId w:val="17"/>
  </w:num>
  <w:num w:numId="14">
    <w:abstractNumId w:val="22"/>
  </w:num>
  <w:num w:numId="15">
    <w:abstractNumId w:val="16"/>
  </w:num>
  <w:num w:numId="16">
    <w:abstractNumId w:val="0"/>
  </w:num>
  <w:num w:numId="17">
    <w:abstractNumId w:val="4"/>
  </w:num>
  <w:num w:numId="18">
    <w:abstractNumId w:val="14"/>
  </w:num>
  <w:num w:numId="19">
    <w:abstractNumId w:val="13"/>
  </w:num>
  <w:num w:numId="20">
    <w:abstractNumId w:val="6"/>
  </w:num>
  <w:num w:numId="21">
    <w:abstractNumId w:val="12"/>
  </w:num>
  <w:num w:numId="22">
    <w:abstractNumId w:val="21"/>
  </w:num>
  <w:num w:numId="23">
    <w:abstractNumId w:val="9"/>
  </w:num>
  <w:num w:numId="24">
    <w:abstractNumId w:val="24"/>
  </w:num>
  <w:num w:numId="2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E4"/>
    <w:rsid w:val="00000543"/>
    <w:rsid w:val="00000A15"/>
    <w:rsid w:val="0000111F"/>
    <w:rsid w:val="000020FD"/>
    <w:rsid w:val="00002771"/>
    <w:rsid w:val="000027B6"/>
    <w:rsid w:val="00003BB0"/>
    <w:rsid w:val="00003D26"/>
    <w:rsid w:val="00003F0F"/>
    <w:rsid w:val="00004547"/>
    <w:rsid w:val="00004D92"/>
    <w:rsid w:val="00005051"/>
    <w:rsid w:val="00005098"/>
    <w:rsid w:val="00005943"/>
    <w:rsid w:val="00007880"/>
    <w:rsid w:val="00007A03"/>
    <w:rsid w:val="00007A67"/>
    <w:rsid w:val="00010043"/>
    <w:rsid w:val="0001290D"/>
    <w:rsid w:val="00012FCC"/>
    <w:rsid w:val="00013169"/>
    <w:rsid w:val="0001355C"/>
    <w:rsid w:val="00013DE8"/>
    <w:rsid w:val="000146A4"/>
    <w:rsid w:val="00014A82"/>
    <w:rsid w:val="00015575"/>
    <w:rsid w:val="00015829"/>
    <w:rsid w:val="00015E5A"/>
    <w:rsid w:val="000163A1"/>
    <w:rsid w:val="00016483"/>
    <w:rsid w:val="000164B7"/>
    <w:rsid w:val="0001669E"/>
    <w:rsid w:val="00016C39"/>
    <w:rsid w:val="00016DF7"/>
    <w:rsid w:val="00016F02"/>
    <w:rsid w:val="00017025"/>
    <w:rsid w:val="00017681"/>
    <w:rsid w:val="00017EA5"/>
    <w:rsid w:val="000207E2"/>
    <w:rsid w:val="00020829"/>
    <w:rsid w:val="00020D0E"/>
    <w:rsid w:val="00020D44"/>
    <w:rsid w:val="0002165C"/>
    <w:rsid w:val="00021769"/>
    <w:rsid w:val="00021827"/>
    <w:rsid w:val="00021932"/>
    <w:rsid w:val="00022516"/>
    <w:rsid w:val="00022641"/>
    <w:rsid w:val="00022AE1"/>
    <w:rsid w:val="000234C1"/>
    <w:rsid w:val="0002468E"/>
    <w:rsid w:val="000247F8"/>
    <w:rsid w:val="000250C2"/>
    <w:rsid w:val="00025E19"/>
    <w:rsid w:val="00026128"/>
    <w:rsid w:val="0003013C"/>
    <w:rsid w:val="000304DD"/>
    <w:rsid w:val="000305D3"/>
    <w:rsid w:val="00030640"/>
    <w:rsid w:val="00031A62"/>
    <w:rsid w:val="000320E3"/>
    <w:rsid w:val="00032374"/>
    <w:rsid w:val="00032434"/>
    <w:rsid w:val="00033410"/>
    <w:rsid w:val="00033502"/>
    <w:rsid w:val="00033B37"/>
    <w:rsid w:val="00034578"/>
    <w:rsid w:val="0003472E"/>
    <w:rsid w:val="00034745"/>
    <w:rsid w:val="0003528B"/>
    <w:rsid w:val="00035C9C"/>
    <w:rsid w:val="00035D30"/>
    <w:rsid w:val="000363B1"/>
    <w:rsid w:val="000368A9"/>
    <w:rsid w:val="00036BAD"/>
    <w:rsid w:val="00037352"/>
    <w:rsid w:val="00040D5D"/>
    <w:rsid w:val="000416D6"/>
    <w:rsid w:val="00041E19"/>
    <w:rsid w:val="00041F25"/>
    <w:rsid w:val="00041F50"/>
    <w:rsid w:val="000420E4"/>
    <w:rsid w:val="000426A8"/>
    <w:rsid w:val="000443C1"/>
    <w:rsid w:val="00044799"/>
    <w:rsid w:val="00044B41"/>
    <w:rsid w:val="00045036"/>
    <w:rsid w:val="00045602"/>
    <w:rsid w:val="00045AE1"/>
    <w:rsid w:val="00046518"/>
    <w:rsid w:val="0004687D"/>
    <w:rsid w:val="000501BD"/>
    <w:rsid w:val="00050C4B"/>
    <w:rsid w:val="00051358"/>
    <w:rsid w:val="00051A1F"/>
    <w:rsid w:val="00052823"/>
    <w:rsid w:val="00053A4B"/>
    <w:rsid w:val="00053AA5"/>
    <w:rsid w:val="00053E5D"/>
    <w:rsid w:val="00053E65"/>
    <w:rsid w:val="00054008"/>
    <w:rsid w:val="0005497F"/>
    <w:rsid w:val="00055E87"/>
    <w:rsid w:val="0005605A"/>
    <w:rsid w:val="0005770A"/>
    <w:rsid w:val="00057770"/>
    <w:rsid w:val="00057AD8"/>
    <w:rsid w:val="00060093"/>
    <w:rsid w:val="000606A1"/>
    <w:rsid w:val="00061712"/>
    <w:rsid w:val="0006223F"/>
    <w:rsid w:val="0006383E"/>
    <w:rsid w:val="00063D0B"/>
    <w:rsid w:val="00063F3B"/>
    <w:rsid w:val="00064429"/>
    <w:rsid w:val="000646FD"/>
    <w:rsid w:val="000649AB"/>
    <w:rsid w:val="00065044"/>
    <w:rsid w:val="0006577E"/>
    <w:rsid w:val="00065FB4"/>
    <w:rsid w:val="00066342"/>
    <w:rsid w:val="000667A4"/>
    <w:rsid w:val="00066844"/>
    <w:rsid w:val="00066D2D"/>
    <w:rsid w:val="00067727"/>
    <w:rsid w:val="00067B8E"/>
    <w:rsid w:val="00067C54"/>
    <w:rsid w:val="00067ED3"/>
    <w:rsid w:val="00067F39"/>
    <w:rsid w:val="00070333"/>
    <w:rsid w:val="000705F9"/>
    <w:rsid w:val="00070A41"/>
    <w:rsid w:val="00070A76"/>
    <w:rsid w:val="00070D3D"/>
    <w:rsid w:val="00071101"/>
    <w:rsid w:val="000713B2"/>
    <w:rsid w:val="00071484"/>
    <w:rsid w:val="00071778"/>
    <w:rsid w:val="00071A39"/>
    <w:rsid w:val="00071F9A"/>
    <w:rsid w:val="00072492"/>
    <w:rsid w:val="00072B45"/>
    <w:rsid w:val="00072E91"/>
    <w:rsid w:val="00073145"/>
    <w:rsid w:val="00073B50"/>
    <w:rsid w:val="00073D74"/>
    <w:rsid w:val="0007490E"/>
    <w:rsid w:val="00075477"/>
    <w:rsid w:val="00075C20"/>
    <w:rsid w:val="000767BF"/>
    <w:rsid w:val="000772C8"/>
    <w:rsid w:val="000778D3"/>
    <w:rsid w:val="000779CB"/>
    <w:rsid w:val="00077EA1"/>
    <w:rsid w:val="00080BBB"/>
    <w:rsid w:val="00080DCA"/>
    <w:rsid w:val="00080EA9"/>
    <w:rsid w:val="00081308"/>
    <w:rsid w:val="0008142B"/>
    <w:rsid w:val="000814CB"/>
    <w:rsid w:val="00081B12"/>
    <w:rsid w:val="00082883"/>
    <w:rsid w:val="00082A4A"/>
    <w:rsid w:val="00083F0F"/>
    <w:rsid w:val="00084064"/>
    <w:rsid w:val="00084587"/>
    <w:rsid w:val="00084B14"/>
    <w:rsid w:val="00085540"/>
    <w:rsid w:val="000858D7"/>
    <w:rsid w:val="0008607D"/>
    <w:rsid w:val="00086B24"/>
    <w:rsid w:val="000871FD"/>
    <w:rsid w:val="0008723B"/>
    <w:rsid w:val="0008739C"/>
    <w:rsid w:val="00087A72"/>
    <w:rsid w:val="00087E24"/>
    <w:rsid w:val="000904C5"/>
    <w:rsid w:val="00090D48"/>
    <w:rsid w:val="0009151F"/>
    <w:rsid w:val="00091778"/>
    <w:rsid w:val="0009235D"/>
    <w:rsid w:val="00092500"/>
    <w:rsid w:val="000925B5"/>
    <w:rsid w:val="00092E09"/>
    <w:rsid w:val="00094479"/>
    <w:rsid w:val="00094879"/>
    <w:rsid w:val="000948E9"/>
    <w:rsid w:val="00094D38"/>
    <w:rsid w:val="00094E78"/>
    <w:rsid w:val="00095396"/>
    <w:rsid w:val="00095B1C"/>
    <w:rsid w:val="00096499"/>
    <w:rsid w:val="000965DF"/>
    <w:rsid w:val="0009689D"/>
    <w:rsid w:val="00096F27"/>
    <w:rsid w:val="00097124"/>
    <w:rsid w:val="0009723F"/>
    <w:rsid w:val="00097927"/>
    <w:rsid w:val="00097FE5"/>
    <w:rsid w:val="000A064E"/>
    <w:rsid w:val="000A0867"/>
    <w:rsid w:val="000A0DDE"/>
    <w:rsid w:val="000A11DC"/>
    <w:rsid w:val="000A17AA"/>
    <w:rsid w:val="000A243B"/>
    <w:rsid w:val="000A2AA3"/>
    <w:rsid w:val="000A33B9"/>
    <w:rsid w:val="000A353D"/>
    <w:rsid w:val="000A3566"/>
    <w:rsid w:val="000A3D5C"/>
    <w:rsid w:val="000A3EA5"/>
    <w:rsid w:val="000A411F"/>
    <w:rsid w:val="000A467E"/>
    <w:rsid w:val="000A5384"/>
    <w:rsid w:val="000A6378"/>
    <w:rsid w:val="000A63C7"/>
    <w:rsid w:val="000A68E1"/>
    <w:rsid w:val="000A6915"/>
    <w:rsid w:val="000A6BAD"/>
    <w:rsid w:val="000A6DE1"/>
    <w:rsid w:val="000A6F33"/>
    <w:rsid w:val="000A743B"/>
    <w:rsid w:val="000A7B53"/>
    <w:rsid w:val="000B0A61"/>
    <w:rsid w:val="000B128F"/>
    <w:rsid w:val="000B1D94"/>
    <w:rsid w:val="000B2569"/>
    <w:rsid w:val="000B2A7C"/>
    <w:rsid w:val="000B2FE0"/>
    <w:rsid w:val="000B35C0"/>
    <w:rsid w:val="000B4EAB"/>
    <w:rsid w:val="000B5164"/>
    <w:rsid w:val="000B583E"/>
    <w:rsid w:val="000B5A18"/>
    <w:rsid w:val="000B777A"/>
    <w:rsid w:val="000C0984"/>
    <w:rsid w:val="000C25D9"/>
    <w:rsid w:val="000C2DD4"/>
    <w:rsid w:val="000C3967"/>
    <w:rsid w:val="000C44BC"/>
    <w:rsid w:val="000C4909"/>
    <w:rsid w:val="000C4B3F"/>
    <w:rsid w:val="000C4F0A"/>
    <w:rsid w:val="000C511D"/>
    <w:rsid w:val="000C51AF"/>
    <w:rsid w:val="000C63D2"/>
    <w:rsid w:val="000C6881"/>
    <w:rsid w:val="000C7267"/>
    <w:rsid w:val="000C73E2"/>
    <w:rsid w:val="000C777F"/>
    <w:rsid w:val="000C77A0"/>
    <w:rsid w:val="000D0211"/>
    <w:rsid w:val="000D05E6"/>
    <w:rsid w:val="000D091A"/>
    <w:rsid w:val="000D0A80"/>
    <w:rsid w:val="000D1999"/>
    <w:rsid w:val="000D1E2B"/>
    <w:rsid w:val="000D2987"/>
    <w:rsid w:val="000D2C1A"/>
    <w:rsid w:val="000D37F0"/>
    <w:rsid w:val="000D4E46"/>
    <w:rsid w:val="000D528C"/>
    <w:rsid w:val="000D553B"/>
    <w:rsid w:val="000D5AAF"/>
    <w:rsid w:val="000D6386"/>
    <w:rsid w:val="000D67F1"/>
    <w:rsid w:val="000D6C00"/>
    <w:rsid w:val="000D761A"/>
    <w:rsid w:val="000E0053"/>
    <w:rsid w:val="000E0222"/>
    <w:rsid w:val="000E0378"/>
    <w:rsid w:val="000E059C"/>
    <w:rsid w:val="000E0600"/>
    <w:rsid w:val="000E0858"/>
    <w:rsid w:val="000E1066"/>
    <w:rsid w:val="000E139B"/>
    <w:rsid w:val="000E1E5F"/>
    <w:rsid w:val="000E1E74"/>
    <w:rsid w:val="000E23A8"/>
    <w:rsid w:val="000E2680"/>
    <w:rsid w:val="000E27F9"/>
    <w:rsid w:val="000E3140"/>
    <w:rsid w:val="000E331E"/>
    <w:rsid w:val="000E4310"/>
    <w:rsid w:val="000E5538"/>
    <w:rsid w:val="000E5D32"/>
    <w:rsid w:val="000E5FF6"/>
    <w:rsid w:val="000E745B"/>
    <w:rsid w:val="000E7CD4"/>
    <w:rsid w:val="000F045F"/>
    <w:rsid w:val="000F07F4"/>
    <w:rsid w:val="000F086E"/>
    <w:rsid w:val="000F0895"/>
    <w:rsid w:val="000F1355"/>
    <w:rsid w:val="000F229B"/>
    <w:rsid w:val="000F26FF"/>
    <w:rsid w:val="000F2777"/>
    <w:rsid w:val="000F32E5"/>
    <w:rsid w:val="000F42EC"/>
    <w:rsid w:val="000F4430"/>
    <w:rsid w:val="000F4849"/>
    <w:rsid w:val="000F4C73"/>
    <w:rsid w:val="000F50AB"/>
    <w:rsid w:val="000F5630"/>
    <w:rsid w:val="000F6473"/>
    <w:rsid w:val="000F6A44"/>
    <w:rsid w:val="000F796F"/>
    <w:rsid w:val="000F7FC2"/>
    <w:rsid w:val="000F7FD3"/>
    <w:rsid w:val="00100AAE"/>
    <w:rsid w:val="00101109"/>
    <w:rsid w:val="00101AE1"/>
    <w:rsid w:val="00102302"/>
    <w:rsid w:val="00102338"/>
    <w:rsid w:val="001030C1"/>
    <w:rsid w:val="00103473"/>
    <w:rsid w:val="00103AD0"/>
    <w:rsid w:val="00103F0B"/>
    <w:rsid w:val="00105057"/>
    <w:rsid w:val="00105102"/>
    <w:rsid w:val="00105647"/>
    <w:rsid w:val="00105BBD"/>
    <w:rsid w:val="00106895"/>
    <w:rsid w:val="00106E05"/>
    <w:rsid w:val="00106E09"/>
    <w:rsid w:val="00106F01"/>
    <w:rsid w:val="001070ED"/>
    <w:rsid w:val="00107126"/>
    <w:rsid w:val="00107201"/>
    <w:rsid w:val="001076E2"/>
    <w:rsid w:val="0010787E"/>
    <w:rsid w:val="00107A64"/>
    <w:rsid w:val="00107A81"/>
    <w:rsid w:val="00107C59"/>
    <w:rsid w:val="00107ECC"/>
    <w:rsid w:val="001117BE"/>
    <w:rsid w:val="00111822"/>
    <w:rsid w:val="00112319"/>
    <w:rsid w:val="00113232"/>
    <w:rsid w:val="001134A0"/>
    <w:rsid w:val="001135F1"/>
    <w:rsid w:val="00113F62"/>
    <w:rsid w:val="00114D8A"/>
    <w:rsid w:val="00115D96"/>
    <w:rsid w:val="00115DDE"/>
    <w:rsid w:val="00115FD1"/>
    <w:rsid w:val="00116582"/>
    <w:rsid w:val="00116616"/>
    <w:rsid w:val="00116A83"/>
    <w:rsid w:val="00116F5D"/>
    <w:rsid w:val="00117A0A"/>
    <w:rsid w:val="0012025B"/>
    <w:rsid w:val="00120F04"/>
    <w:rsid w:val="00120FC6"/>
    <w:rsid w:val="001221C2"/>
    <w:rsid w:val="00122708"/>
    <w:rsid w:val="00122960"/>
    <w:rsid w:val="001242B0"/>
    <w:rsid w:val="001269AE"/>
    <w:rsid w:val="001302FB"/>
    <w:rsid w:val="0013060D"/>
    <w:rsid w:val="00130824"/>
    <w:rsid w:val="00130A8B"/>
    <w:rsid w:val="00130DD1"/>
    <w:rsid w:val="00130E53"/>
    <w:rsid w:val="001312AA"/>
    <w:rsid w:val="00132028"/>
    <w:rsid w:val="00132344"/>
    <w:rsid w:val="00132A78"/>
    <w:rsid w:val="00132C78"/>
    <w:rsid w:val="001335B3"/>
    <w:rsid w:val="001341AF"/>
    <w:rsid w:val="0013433B"/>
    <w:rsid w:val="00134898"/>
    <w:rsid w:val="00134961"/>
    <w:rsid w:val="00134B11"/>
    <w:rsid w:val="0013506F"/>
    <w:rsid w:val="00135424"/>
    <w:rsid w:val="00135B5F"/>
    <w:rsid w:val="00135D00"/>
    <w:rsid w:val="001366BD"/>
    <w:rsid w:val="00136C60"/>
    <w:rsid w:val="00136E73"/>
    <w:rsid w:val="00137152"/>
    <w:rsid w:val="001376E6"/>
    <w:rsid w:val="001379F2"/>
    <w:rsid w:val="001402CC"/>
    <w:rsid w:val="001404B7"/>
    <w:rsid w:val="001405DC"/>
    <w:rsid w:val="00140686"/>
    <w:rsid w:val="0014109C"/>
    <w:rsid w:val="00141552"/>
    <w:rsid w:val="00141AF7"/>
    <w:rsid w:val="00141B6E"/>
    <w:rsid w:val="001422A5"/>
    <w:rsid w:val="001428C6"/>
    <w:rsid w:val="00142A68"/>
    <w:rsid w:val="00142ABC"/>
    <w:rsid w:val="001432F3"/>
    <w:rsid w:val="00143A5A"/>
    <w:rsid w:val="00143ED3"/>
    <w:rsid w:val="0014506D"/>
    <w:rsid w:val="001456B6"/>
    <w:rsid w:val="00145921"/>
    <w:rsid w:val="0014664D"/>
    <w:rsid w:val="00146AA5"/>
    <w:rsid w:val="00146F5B"/>
    <w:rsid w:val="00147035"/>
    <w:rsid w:val="001478C6"/>
    <w:rsid w:val="00147B3A"/>
    <w:rsid w:val="00147F77"/>
    <w:rsid w:val="00150933"/>
    <w:rsid w:val="001509CE"/>
    <w:rsid w:val="00151D21"/>
    <w:rsid w:val="00151E7E"/>
    <w:rsid w:val="00152336"/>
    <w:rsid w:val="00153323"/>
    <w:rsid w:val="001548B2"/>
    <w:rsid w:val="001548BD"/>
    <w:rsid w:val="00154A21"/>
    <w:rsid w:val="00155391"/>
    <w:rsid w:val="00155580"/>
    <w:rsid w:val="00155A36"/>
    <w:rsid w:val="00155BE6"/>
    <w:rsid w:val="00155E7B"/>
    <w:rsid w:val="00156E11"/>
    <w:rsid w:val="00157350"/>
    <w:rsid w:val="0015746A"/>
    <w:rsid w:val="00157597"/>
    <w:rsid w:val="00157764"/>
    <w:rsid w:val="00157A2F"/>
    <w:rsid w:val="00160262"/>
    <w:rsid w:val="001603FA"/>
    <w:rsid w:val="0016088B"/>
    <w:rsid w:val="001608FF"/>
    <w:rsid w:val="00160B85"/>
    <w:rsid w:val="0016114D"/>
    <w:rsid w:val="001612B5"/>
    <w:rsid w:val="00161AF9"/>
    <w:rsid w:val="001620D2"/>
    <w:rsid w:val="001625D8"/>
    <w:rsid w:val="00162FD4"/>
    <w:rsid w:val="001637A8"/>
    <w:rsid w:val="0016398E"/>
    <w:rsid w:val="00163F2C"/>
    <w:rsid w:val="001640A1"/>
    <w:rsid w:val="00164BD6"/>
    <w:rsid w:val="00164D12"/>
    <w:rsid w:val="0016516C"/>
    <w:rsid w:val="001653AC"/>
    <w:rsid w:val="001657D2"/>
    <w:rsid w:val="00166426"/>
    <w:rsid w:val="00166BEC"/>
    <w:rsid w:val="00167116"/>
    <w:rsid w:val="00167859"/>
    <w:rsid w:val="00167E51"/>
    <w:rsid w:val="00170B92"/>
    <w:rsid w:val="00170DC2"/>
    <w:rsid w:val="00172C16"/>
    <w:rsid w:val="00173DD5"/>
    <w:rsid w:val="00174F60"/>
    <w:rsid w:val="001751DB"/>
    <w:rsid w:val="00175360"/>
    <w:rsid w:val="00175A2C"/>
    <w:rsid w:val="0017623C"/>
    <w:rsid w:val="00176777"/>
    <w:rsid w:val="00176BC4"/>
    <w:rsid w:val="0017734C"/>
    <w:rsid w:val="0017741D"/>
    <w:rsid w:val="00177B0C"/>
    <w:rsid w:val="00180804"/>
    <w:rsid w:val="00180CEF"/>
    <w:rsid w:val="00180FB2"/>
    <w:rsid w:val="00180FB6"/>
    <w:rsid w:val="001814FC"/>
    <w:rsid w:val="00181867"/>
    <w:rsid w:val="001832FC"/>
    <w:rsid w:val="0018339A"/>
    <w:rsid w:val="0018367A"/>
    <w:rsid w:val="0018403D"/>
    <w:rsid w:val="0018550B"/>
    <w:rsid w:val="00185737"/>
    <w:rsid w:val="00185C55"/>
    <w:rsid w:val="00185E9E"/>
    <w:rsid w:val="00186301"/>
    <w:rsid w:val="001863DA"/>
    <w:rsid w:val="0018665A"/>
    <w:rsid w:val="00186B30"/>
    <w:rsid w:val="00186CE8"/>
    <w:rsid w:val="00187180"/>
    <w:rsid w:val="0019034C"/>
    <w:rsid w:val="00191409"/>
    <w:rsid w:val="00191B7B"/>
    <w:rsid w:val="00192253"/>
    <w:rsid w:val="00192A58"/>
    <w:rsid w:val="00192D3B"/>
    <w:rsid w:val="00193161"/>
    <w:rsid w:val="001931F7"/>
    <w:rsid w:val="00193310"/>
    <w:rsid w:val="00194284"/>
    <w:rsid w:val="001944DD"/>
    <w:rsid w:val="0019465F"/>
    <w:rsid w:val="00194746"/>
    <w:rsid w:val="00194A4D"/>
    <w:rsid w:val="00194D1D"/>
    <w:rsid w:val="00195635"/>
    <w:rsid w:val="0019683C"/>
    <w:rsid w:val="00196F9E"/>
    <w:rsid w:val="00197614"/>
    <w:rsid w:val="0019786C"/>
    <w:rsid w:val="00197C2B"/>
    <w:rsid w:val="001A02CA"/>
    <w:rsid w:val="001A13D0"/>
    <w:rsid w:val="001A13F5"/>
    <w:rsid w:val="001A1583"/>
    <w:rsid w:val="001A16A7"/>
    <w:rsid w:val="001A1BB7"/>
    <w:rsid w:val="001A1CA7"/>
    <w:rsid w:val="001A1F1B"/>
    <w:rsid w:val="001A1F28"/>
    <w:rsid w:val="001A1FC0"/>
    <w:rsid w:val="001A20CF"/>
    <w:rsid w:val="001A23B7"/>
    <w:rsid w:val="001A2555"/>
    <w:rsid w:val="001A270E"/>
    <w:rsid w:val="001A2974"/>
    <w:rsid w:val="001A34A2"/>
    <w:rsid w:val="001A407E"/>
    <w:rsid w:val="001A40B1"/>
    <w:rsid w:val="001A5378"/>
    <w:rsid w:val="001A553F"/>
    <w:rsid w:val="001A56D5"/>
    <w:rsid w:val="001A5A81"/>
    <w:rsid w:val="001A5EF6"/>
    <w:rsid w:val="001A639A"/>
    <w:rsid w:val="001A6910"/>
    <w:rsid w:val="001A6B4F"/>
    <w:rsid w:val="001A6B64"/>
    <w:rsid w:val="001A6F10"/>
    <w:rsid w:val="001A6F62"/>
    <w:rsid w:val="001A7CDD"/>
    <w:rsid w:val="001B097A"/>
    <w:rsid w:val="001B09E3"/>
    <w:rsid w:val="001B0D73"/>
    <w:rsid w:val="001B1384"/>
    <w:rsid w:val="001B22EF"/>
    <w:rsid w:val="001B2BBD"/>
    <w:rsid w:val="001B2DBD"/>
    <w:rsid w:val="001B38E9"/>
    <w:rsid w:val="001B3A61"/>
    <w:rsid w:val="001B3D91"/>
    <w:rsid w:val="001B44A1"/>
    <w:rsid w:val="001B4BEB"/>
    <w:rsid w:val="001B4F86"/>
    <w:rsid w:val="001B5B52"/>
    <w:rsid w:val="001B5C60"/>
    <w:rsid w:val="001B5D77"/>
    <w:rsid w:val="001B5DFE"/>
    <w:rsid w:val="001B6803"/>
    <w:rsid w:val="001B7C81"/>
    <w:rsid w:val="001B7E00"/>
    <w:rsid w:val="001C0464"/>
    <w:rsid w:val="001C0756"/>
    <w:rsid w:val="001C080F"/>
    <w:rsid w:val="001C2112"/>
    <w:rsid w:val="001C2181"/>
    <w:rsid w:val="001C2B18"/>
    <w:rsid w:val="001C2E31"/>
    <w:rsid w:val="001C33FB"/>
    <w:rsid w:val="001C522C"/>
    <w:rsid w:val="001C5BED"/>
    <w:rsid w:val="001C5EDD"/>
    <w:rsid w:val="001C60C7"/>
    <w:rsid w:val="001C61B7"/>
    <w:rsid w:val="001C62AF"/>
    <w:rsid w:val="001C6459"/>
    <w:rsid w:val="001C68CC"/>
    <w:rsid w:val="001C7595"/>
    <w:rsid w:val="001C7FCB"/>
    <w:rsid w:val="001D00DA"/>
    <w:rsid w:val="001D0EC3"/>
    <w:rsid w:val="001D117B"/>
    <w:rsid w:val="001D1846"/>
    <w:rsid w:val="001D18A4"/>
    <w:rsid w:val="001D27C7"/>
    <w:rsid w:val="001D2D51"/>
    <w:rsid w:val="001D346B"/>
    <w:rsid w:val="001D3916"/>
    <w:rsid w:val="001D420A"/>
    <w:rsid w:val="001D435C"/>
    <w:rsid w:val="001D44D7"/>
    <w:rsid w:val="001D44E4"/>
    <w:rsid w:val="001D468A"/>
    <w:rsid w:val="001D5D0F"/>
    <w:rsid w:val="001D65CB"/>
    <w:rsid w:val="001D6D2D"/>
    <w:rsid w:val="001D7A02"/>
    <w:rsid w:val="001D7FB7"/>
    <w:rsid w:val="001E09B3"/>
    <w:rsid w:val="001E0DF5"/>
    <w:rsid w:val="001E0E7D"/>
    <w:rsid w:val="001E17FF"/>
    <w:rsid w:val="001E1D7F"/>
    <w:rsid w:val="001E20E6"/>
    <w:rsid w:val="001E2E79"/>
    <w:rsid w:val="001E3243"/>
    <w:rsid w:val="001E35AC"/>
    <w:rsid w:val="001E4A8D"/>
    <w:rsid w:val="001E5147"/>
    <w:rsid w:val="001E5300"/>
    <w:rsid w:val="001E5DEA"/>
    <w:rsid w:val="001E630F"/>
    <w:rsid w:val="001E71A0"/>
    <w:rsid w:val="001F05AB"/>
    <w:rsid w:val="001F0720"/>
    <w:rsid w:val="001F0FA5"/>
    <w:rsid w:val="001F1364"/>
    <w:rsid w:val="001F160F"/>
    <w:rsid w:val="001F1F99"/>
    <w:rsid w:val="001F2622"/>
    <w:rsid w:val="001F3045"/>
    <w:rsid w:val="001F3C3C"/>
    <w:rsid w:val="001F4351"/>
    <w:rsid w:val="001F4401"/>
    <w:rsid w:val="001F4922"/>
    <w:rsid w:val="001F4E1F"/>
    <w:rsid w:val="001F50F1"/>
    <w:rsid w:val="001F6051"/>
    <w:rsid w:val="001F651A"/>
    <w:rsid w:val="001F67BA"/>
    <w:rsid w:val="001F6D0E"/>
    <w:rsid w:val="001F7D57"/>
    <w:rsid w:val="00200177"/>
    <w:rsid w:val="00200227"/>
    <w:rsid w:val="002006B1"/>
    <w:rsid w:val="0020095E"/>
    <w:rsid w:val="00200A0A"/>
    <w:rsid w:val="00201021"/>
    <w:rsid w:val="002010A8"/>
    <w:rsid w:val="00201724"/>
    <w:rsid w:val="00201D2E"/>
    <w:rsid w:val="00202F19"/>
    <w:rsid w:val="00203378"/>
    <w:rsid w:val="00203526"/>
    <w:rsid w:val="0020414B"/>
    <w:rsid w:val="00204B98"/>
    <w:rsid w:val="002050B6"/>
    <w:rsid w:val="002054B4"/>
    <w:rsid w:val="002058DA"/>
    <w:rsid w:val="0020623F"/>
    <w:rsid w:val="00206341"/>
    <w:rsid w:val="00206D31"/>
    <w:rsid w:val="00207A64"/>
    <w:rsid w:val="00207BEC"/>
    <w:rsid w:val="00207ED7"/>
    <w:rsid w:val="00210841"/>
    <w:rsid w:val="002108B5"/>
    <w:rsid w:val="0021124E"/>
    <w:rsid w:val="00212230"/>
    <w:rsid w:val="002129EE"/>
    <w:rsid w:val="00212C74"/>
    <w:rsid w:val="00212F0E"/>
    <w:rsid w:val="002131E0"/>
    <w:rsid w:val="00214AFE"/>
    <w:rsid w:val="00214FD4"/>
    <w:rsid w:val="00215662"/>
    <w:rsid w:val="00215953"/>
    <w:rsid w:val="00215957"/>
    <w:rsid w:val="002164E5"/>
    <w:rsid w:val="0021698C"/>
    <w:rsid w:val="00220847"/>
    <w:rsid w:val="0022108F"/>
    <w:rsid w:val="0022139B"/>
    <w:rsid w:val="00221B96"/>
    <w:rsid w:val="00222A1B"/>
    <w:rsid w:val="00223438"/>
    <w:rsid w:val="002239B0"/>
    <w:rsid w:val="00223D16"/>
    <w:rsid w:val="0022424B"/>
    <w:rsid w:val="0022481E"/>
    <w:rsid w:val="00224C95"/>
    <w:rsid w:val="0022584D"/>
    <w:rsid w:val="00225C11"/>
    <w:rsid w:val="00225D1E"/>
    <w:rsid w:val="002264A4"/>
    <w:rsid w:val="002264CD"/>
    <w:rsid w:val="0022691B"/>
    <w:rsid w:val="00226C0D"/>
    <w:rsid w:val="00227440"/>
    <w:rsid w:val="0023075B"/>
    <w:rsid w:val="00230ABB"/>
    <w:rsid w:val="00230D55"/>
    <w:rsid w:val="00231968"/>
    <w:rsid w:val="00231B99"/>
    <w:rsid w:val="00231DAD"/>
    <w:rsid w:val="00232422"/>
    <w:rsid w:val="0023255D"/>
    <w:rsid w:val="00232F1E"/>
    <w:rsid w:val="0023303D"/>
    <w:rsid w:val="002340DF"/>
    <w:rsid w:val="00234366"/>
    <w:rsid w:val="002348E0"/>
    <w:rsid w:val="002355ED"/>
    <w:rsid w:val="00235BAE"/>
    <w:rsid w:val="00235F1A"/>
    <w:rsid w:val="002366BA"/>
    <w:rsid w:val="0023689B"/>
    <w:rsid w:val="0023795F"/>
    <w:rsid w:val="002402C6"/>
    <w:rsid w:val="00240B9B"/>
    <w:rsid w:val="00241190"/>
    <w:rsid w:val="00241288"/>
    <w:rsid w:val="002414B1"/>
    <w:rsid w:val="00241798"/>
    <w:rsid w:val="002417D7"/>
    <w:rsid w:val="00241B9F"/>
    <w:rsid w:val="002426BB"/>
    <w:rsid w:val="00242ED1"/>
    <w:rsid w:val="002430D6"/>
    <w:rsid w:val="00243879"/>
    <w:rsid w:val="00243C27"/>
    <w:rsid w:val="00244A1C"/>
    <w:rsid w:val="00244D36"/>
    <w:rsid w:val="00244DCB"/>
    <w:rsid w:val="0024555F"/>
    <w:rsid w:val="002456AE"/>
    <w:rsid w:val="002462B7"/>
    <w:rsid w:val="00246A1C"/>
    <w:rsid w:val="00246FB0"/>
    <w:rsid w:val="0025022B"/>
    <w:rsid w:val="00250994"/>
    <w:rsid w:val="002522A3"/>
    <w:rsid w:val="002525E3"/>
    <w:rsid w:val="00252AC8"/>
    <w:rsid w:val="00252DAF"/>
    <w:rsid w:val="00253F5A"/>
    <w:rsid w:val="00254109"/>
    <w:rsid w:val="0025579E"/>
    <w:rsid w:val="00255884"/>
    <w:rsid w:val="0025783F"/>
    <w:rsid w:val="00257B8A"/>
    <w:rsid w:val="00257FCE"/>
    <w:rsid w:val="00260B9C"/>
    <w:rsid w:val="00260FBA"/>
    <w:rsid w:val="00261E39"/>
    <w:rsid w:val="002620FE"/>
    <w:rsid w:val="0026225D"/>
    <w:rsid w:val="0026372E"/>
    <w:rsid w:val="00263981"/>
    <w:rsid w:val="00263C47"/>
    <w:rsid w:val="00263DCC"/>
    <w:rsid w:val="00264638"/>
    <w:rsid w:val="0026485F"/>
    <w:rsid w:val="00264935"/>
    <w:rsid w:val="00264B46"/>
    <w:rsid w:val="00264C44"/>
    <w:rsid w:val="002654B8"/>
    <w:rsid w:val="00265C5C"/>
    <w:rsid w:val="00265F47"/>
    <w:rsid w:val="002661C6"/>
    <w:rsid w:val="002664C7"/>
    <w:rsid w:val="00266574"/>
    <w:rsid w:val="00266635"/>
    <w:rsid w:val="00266862"/>
    <w:rsid w:val="0026691C"/>
    <w:rsid w:val="00267108"/>
    <w:rsid w:val="002675D6"/>
    <w:rsid w:val="00267B56"/>
    <w:rsid w:val="00270280"/>
    <w:rsid w:val="002703C6"/>
    <w:rsid w:val="002706EE"/>
    <w:rsid w:val="002716DF"/>
    <w:rsid w:val="00271E55"/>
    <w:rsid w:val="002730AB"/>
    <w:rsid w:val="00273231"/>
    <w:rsid w:val="00273318"/>
    <w:rsid w:val="002747B4"/>
    <w:rsid w:val="00274CA8"/>
    <w:rsid w:val="002750CA"/>
    <w:rsid w:val="0027528C"/>
    <w:rsid w:val="00275A97"/>
    <w:rsid w:val="00275D89"/>
    <w:rsid w:val="002760E0"/>
    <w:rsid w:val="0027615C"/>
    <w:rsid w:val="00276FFB"/>
    <w:rsid w:val="0027714A"/>
    <w:rsid w:val="00277B6E"/>
    <w:rsid w:val="00277C31"/>
    <w:rsid w:val="00280343"/>
    <w:rsid w:val="00280962"/>
    <w:rsid w:val="00281482"/>
    <w:rsid w:val="00282610"/>
    <w:rsid w:val="002826E8"/>
    <w:rsid w:val="00282E2A"/>
    <w:rsid w:val="0028332C"/>
    <w:rsid w:val="00283338"/>
    <w:rsid w:val="00283969"/>
    <w:rsid w:val="00283D74"/>
    <w:rsid w:val="00283DC8"/>
    <w:rsid w:val="002842AD"/>
    <w:rsid w:val="002845BA"/>
    <w:rsid w:val="00284681"/>
    <w:rsid w:val="00284D76"/>
    <w:rsid w:val="00285A03"/>
    <w:rsid w:val="00285BF5"/>
    <w:rsid w:val="00285CE2"/>
    <w:rsid w:val="002872D2"/>
    <w:rsid w:val="00287551"/>
    <w:rsid w:val="00287A7E"/>
    <w:rsid w:val="00287DD4"/>
    <w:rsid w:val="00287F87"/>
    <w:rsid w:val="002900A9"/>
    <w:rsid w:val="002905E4"/>
    <w:rsid w:val="00290A9C"/>
    <w:rsid w:val="0029294F"/>
    <w:rsid w:val="00292E4F"/>
    <w:rsid w:val="00295405"/>
    <w:rsid w:val="002954B7"/>
    <w:rsid w:val="002958BD"/>
    <w:rsid w:val="00295A8E"/>
    <w:rsid w:val="00295B9E"/>
    <w:rsid w:val="00296A9A"/>
    <w:rsid w:val="00297E35"/>
    <w:rsid w:val="002A0927"/>
    <w:rsid w:val="002A0F34"/>
    <w:rsid w:val="002A15CA"/>
    <w:rsid w:val="002A2D33"/>
    <w:rsid w:val="002A337C"/>
    <w:rsid w:val="002A5852"/>
    <w:rsid w:val="002A5B1F"/>
    <w:rsid w:val="002A618A"/>
    <w:rsid w:val="002A6A7B"/>
    <w:rsid w:val="002A6E99"/>
    <w:rsid w:val="002A7550"/>
    <w:rsid w:val="002B060C"/>
    <w:rsid w:val="002B08F2"/>
    <w:rsid w:val="002B1BB9"/>
    <w:rsid w:val="002B206D"/>
    <w:rsid w:val="002B2EB4"/>
    <w:rsid w:val="002B30AD"/>
    <w:rsid w:val="002B39B4"/>
    <w:rsid w:val="002B3FDF"/>
    <w:rsid w:val="002B4345"/>
    <w:rsid w:val="002B488B"/>
    <w:rsid w:val="002B5171"/>
    <w:rsid w:val="002B5545"/>
    <w:rsid w:val="002B5AA1"/>
    <w:rsid w:val="002B6306"/>
    <w:rsid w:val="002B658E"/>
    <w:rsid w:val="002B68E8"/>
    <w:rsid w:val="002B6C48"/>
    <w:rsid w:val="002B6D8E"/>
    <w:rsid w:val="002B6F52"/>
    <w:rsid w:val="002B7203"/>
    <w:rsid w:val="002B77C7"/>
    <w:rsid w:val="002B784F"/>
    <w:rsid w:val="002C06D3"/>
    <w:rsid w:val="002C1613"/>
    <w:rsid w:val="002C17B2"/>
    <w:rsid w:val="002C22B4"/>
    <w:rsid w:val="002C2A55"/>
    <w:rsid w:val="002C2D12"/>
    <w:rsid w:val="002C3A1D"/>
    <w:rsid w:val="002C3C83"/>
    <w:rsid w:val="002C3EA4"/>
    <w:rsid w:val="002C4C6C"/>
    <w:rsid w:val="002C4CF5"/>
    <w:rsid w:val="002C4F7E"/>
    <w:rsid w:val="002C5154"/>
    <w:rsid w:val="002C51DC"/>
    <w:rsid w:val="002C52B8"/>
    <w:rsid w:val="002C6C5D"/>
    <w:rsid w:val="002C727E"/>
    <w:rsid w:val="002C7AD9"/>
    <w:rsid w:val="002C7B4C"/>
    <w:rsid w:val="002D00A2"/>
    <w:rsid w:val="002D0CF5"/>
    <w:rsid w:val="002D1FC8"/>
    <w:rsid w:val="002D214D"/>
    <w:rsid w:val="002D22DE"/>
    <w:rsid w:val="002D29DB"/>
    <w:rsid w:val="002D3253"/>
    <w:rsid w:val="002D37F1"/>
    <w:rsid w:val="002D38CC"/>
    <w:rsid w:val="002D3AAE"/>
    <w:rsid w:val="002D51AB"/>
    <w:rsid w:val="002D5B5B"/>
    <w:rsid w:val="002D61DC"/>
    <w:rsid w:val="002D639E"/>
    <w:rsid w:val="002D6452"/>
    <w:rsid w:val="002D6637"/>
    <w:rsid w:val="002D6E5D"/>
    <w:rsid w:val="002D6FB9"/>
    <w:rsid w:val="002D6FFC"/>
    <w:rsid w:val="002E0140"/>
    <w:rsid w:val="002E0C36"/>
    <w:rsid w:val="002E0C5C"/>
    <w:rsid w:val="002E1A38"/>
    <w:rsid w:val="002E1CFE"/>
    <w:rsid w:val="002E23FD"/>
    <w:rsid w:val="002E24A5"/>
    <w:rsid w:val="002E2BD2"/>
    <w:rsid w:val="002E2C4E"/>
    <w:rsid w:val="002E3047"/>
    <w:rsid w:val="002E30D5"/>
    <w:rsid w:val="002E388A"/>
    <w:rsid w:val="002E566E"/>
    <w:rsid w:val="002E61CC"/>
    <w:rsid w:val="002E67E6"/>
    <w:rsid w:val="002E6A32"/>
    <w:rsid w:val="002E6EF8"/>
    <w:rsid w:val="002E70A0"/>
    <w:rsid w:val="002F06D7"/>
    <w:rsid w:val="002F0E14"/>
    <w:rsid w:val="002F1173"/>
    <w:rsid w:val="002F1579"/>
    <w:rsid w:val="002F19DB"/>
    <w:rsid w:val="002F24BE"/>
    <w:rsid w:val="002F3290"/>
    <w:rsid w:val="002F35C8"/>
    <w:rsid w:val="002F3950"/>
    <w:rsid w:val="002F3C6F"/>
    <w:rsid w:val="002F4207"/>
    <w:rsid w:val="002F526E"/>
    <w:rsid w:val="002F59F9"/>
    <w:rsid w:val="002F61AE"/>
    <w:rsid w:val="002F6466"/>
    <w:rsid w:val="002F6D47"/>
    <w:rsid w:val="002F7142"/>
    <w:rsid w:val="002F734B"/>
    <w:rsid w:val="002F744D"/>
    <w:rsid w:val="00300674"/>
    <w:rsid w:val="0030154A"/>
    <w:rsid w:val="00301898"/>
    <w:rsid w:val="00301A19"/>
    <w:rsid w:val="00301C66"/>
    <w:rsid w:val="00302A6E"/>
    <w:rsid w:val="003030A7"/>
    <w:rsid w:val="003036FA"/>
    <w:rsid w:val="00303D56"/>
    <w:rsid w:val="0030478E"/>
    <w:rsid w:val="00304FD1"/>
    <w:rsid w:val="003060B0"/>
    <w:rsid w:val="00306892"/>
    <w:rsid w:val="00306BB1"/>
    <w:rsid w:val="00306CD8"/>
    <w:rsid w:val="0030746D"/>
    <w:rsid w:val="0030770B"/>
    <w:rsid w:val="00307F1C"/>
    <w:rsid w:val="00307F8C"/>
    <w:rsid w:val="003100B8"/>
    <w:rsid w:val="003106D1"/>
    <w:rsid w:val="00310798"/>
    <w:rsid w:val="003107BE"/>
    <w:rsid w:val="00310EAC"/>
    <w:rsid w:val="00311231"/>
    <w:rsid w:val="00311278"/>
    <w:rsid w:val="003117A7"/>
    <w:rsid w:val="003117AE"/>
    <w:rsid w:val="003119F6"/>
    <w:rsid w:val="00311BC3"/>
    <w:rsid w:val="00312623"/>
    <w:rsid w:val="00312677"/>
    <w:rsid w:val="00312AF2"/>
    <w:rsid w:val="00312F35"/>
    <w:rsid w:val="00313338"/>
    <w:rsid w:val="0031385F"/>
    <w:rsid w:val="00313990"/>
    <w:rsid w:val="00313D20"/>
    <w:rsid w:val="0031474E"/>
    <w:rsid w:val="00315001"/>
    <w:rsid w:val="0031534D"/>
    <w:rsid w:val="0031576F"/>
    <w:rsid w:val="00315863"/>
    <w:rsid w:val="00315F83"/>
    <w:rsid w:val="00315F9E"/>
    <w:rsid w:val="00316480"/>
    <w:rsid w:val="00316C2C"/>
    <w:rsid w:val="00316E78"/>
    <w:rsid w:val="00317281"/>
    <w:rsid w:val="0031751B"/>
    <w:rsid w:val="00317554"/>
    <w:rsid w:val="0031782D"/>
    <w:rsid w:val="003179B5"/>
    <w:rsid w:val="003203A3"/>
    <w:rsid w:val="003203C2"/>
    <w:rsid w:val="00320624"/>
    <w:rsid w:val="00321E89"/>
    <w:rsid w:val="00322433"/>
    <w:rsid w:val="0032279D"/>
    <w:rsid w:val="003231BB"/>
    <w:rsid w:val="00323568"/>
    <w:rsid w:val="00324077"/>
    <w:rsid w:val="00325C4B"/>
    <w:rsid w:val="003262CD"/>
    <w:rsid w:val="003267AE"/>
    <w:rsid w:val="0032686B"/>
    <w:rsid w:val="00326963"/>
    <w:rsid w:val="00326F0D"/>
    <w:rsid w:val="003272E5"/>
    <w:rsid w:val="00327A70"/>
    <w:rsid w:val="0033054B"/>
    <w:rsid w:val="00330964"/>
    <w:rsid w:val="00331E39"/>
    <w:rsid w:val="003321AC"/>
    <w:rsid w:val="00332CCC"/>
    <w:rsid w:val="00332E1E"/>
    <w:rsid w:val="00332EFF"/>
    <w:rsid w:val="0033326C"/>
    <w:rsid w:val="00333291"/>
    <w:rsid w:val="00333681"/>
    <w:rsid w:val="0033374A"/>
    <w:rsid w:val="00333F29"/>
    <w:rsid w:val="00334F34"/>
    <w:rsid w:val="003351AC"/>
    <w:rsid w:val="003354C7"/>
    <w:rsid w:val="00335E29"/>
    <w:rsid w:val="00335EB7"/>
    <w:rsid w:val="0033723D"/>
    <w:rsid w:val="00337521"/>
    <w:rsid w:val="00337BB0"/>
    <w:rsid w:val="00340140"/>
    <w:rsid w:val="0034154C"/>
    <w:rsid w:val="0034177F"/>
    <w:rsid w:val="00341D58"/>
    <w:rsid w:val="00341FD6"/>
    <w:rsid w:val="0034209C"/>
    <w:rsid w:val="003429AA"/>
    <w:rsid w:val="00342DE0"/>
    <w:rsid w:val="003430E4"/>
    <w:rsid w:val="003434B1"/>
    <w:rsid w:val="0034413D"/>
    <w:rsid w:val="0034429C"/>
    <w:rsid w:val="00344665"/>
    <w:rsid w:val="00345367"/>
    <w:rsid w:val="00345517"/>
    <w:rsid w:val="0034567D"/>
    <w:rsid w:val="00345A78"/>
    <w:rsid w:val="00345AEF"/>
    <w:rsid w:val="003462E9"/>
    <w:rsid w:val="0034630E"/>
    <w:rsid w:val="00347BDE"/>
    <w:rsid w:val="00347C7E"/>
    <w:rsid w:val="00347D47"/>
    <w:rsid w:val="0035003A"/>
    <w:rsid w:val="00350840"/>
    <w:rsid w:val="00350AC8"/>
    <w:rsid w:val="00350E76"/>
    <w:rsid w:val="00351104"/>
    <w:rsid w:val="003521B3"/>
    <w:rsid w:val="00353008"/>
    <w:rsid w:val="003530E1"/>
    <w:rsid w:val="0035325F"/>
    <w:rsid w:val="00353E5A"/>
    <w:rsid w:val="003547B3"/>
    <w:rsid w:val="00354A63"/>
    <w:rsid w:val="0035513D"/>
    <w:rsid w:val="003553C6"/>
    <w:rsid w:val="0035589B"/>
    <w:rsid w:val="003558A4"/>
    <w:rsid w:val="0035594F"/>
    <w:rsid w:val="003567DE"/>
    <w:rsid w:val="00356A2E"/>
    <w:rsid w:val="00356D13"/>
    <w:rsid w:val="00356D4B"/>
    <w:rsid w:val="003574CB"/>
    <w:rsid w:val="00361702"/>
    <w:rsid w:val="00362A6A"/>
    <w:rsid w:val="00362E2D"/>
    <w:rsid w:val="003631BA"/>
    <w:rsid w:val="00363838"/>
    <w:rsid w:val="00363C30"/>
    <w:rsid w:val="00364136"/>
    <w:rsid w:val="00364580"/>
    <w:rsid w:val="00364BC1"/>
    <w:rsid w:val="003650FA"/>
    <w:rsid w:val="003662BB"/>
    <w:rsid w:val="003667C1"/>
    <w:rsid w:val="00366E08"/>
    <w:rsid w:val="00367232"/>
    <w:rsid w:val="003675D7"/>
    <w:rsid w:val="00367A1E"/>
    <w:rsid w:val="00370C82"/>
    <w:rsid w:val="00371399"/>
    <w:rsid w:val="0037180D"/>
    <w:rsid w:val="00372033"/>
    <w:rsid w:val="003723BF"/>
    <w:rsid w:val="0037277C"/>
    <w:rsid w:val="00373633"/>
    <w:rsid w:val="003738DC"/>
    <w:rsid w:val="0037435F"/>
    <w:rsid w:val="0037478B"/>
    <w:rsid w:val="00374D8E"/>
    <w:rsid w:val="00374F3C"/>
    <w:rsid w:val="00375403"/>
    <w:rsid w:val="003758F0"/>
    <w:rsid w:val="003763E9"/>
    <w:rsid w:val="00376B1E"/>
    <w:rsid w:val="00380C9E"/>
    <w:rsid w:val="00381295"/>
    <w:rsid w:val="003814E6"/>
    <w:rsid w:val="003819C1"/>
    <w:rsid w:val="00381C67"/>
    <w:rsid w:val="00382F6D"/>
    <w:rsid w:val="003838F9"/>
    <w:rsid w:val="00383C13"/>
    <w:rsid w:val="00383D74"/>
    <w:rsid w:val="0038556F"/>
    <w:rsid w:val="00385BC6"/>
    <w:rsid w:val="00387D5E"/>
    <w:rsid w:val="0039003A"/>
    <w:rsid w:val="0039035F"/>
    <w:rsid w:val="0039061E"/>
    <w:rsid w:val="0039245F"/>
    <w:rsid w:val="00392D8A"/>
    <w:rsid w:val="00393002"/>
    <w:rsid w:val="0039374D"/>
    <w:rsid w:val="00393F7D"/>
    <w:rsid w:val="00394F6A"/>
    <w:rsid w:val="00395028"/>
    <w:rsid w:val="0039504F"/>
    <w:rsid w:val="00395091"/>
    <w:rsid w:val="0039552F"/>
    <w:rsid w:val="00396F13"/>
    <w:rsid w:val="0039753A"/>
    <w:rsid w:val="00397BEF"/>
    <w:rsid w:val="00397EB2"/>
    <w:rsid w:val="003A025D"/>
    <w:rsid w:val="003A0E19"/>
    <w:rsid w:val="003A1534"/>
    <w:rsid w:val="003A1589"/>
    <w:rsid w:val="003A18C3"/>
    <w:rsid w:val="003A3335"/>
    <w:rsid w:val="003A372D"/>
    <w:rsid w:val="003A3B60"/>
    <w:rsid w:val="003A4197"/>
    <w:rsid w:val="003A438E"/>
    <w:rsid w:val="003A4E6D"/>
    <w:rsid w:val="003A5C4F"/>
    <w:rsid w:val="003A665E"/>
    <w:rsid w:val="003A7500"/>
    <w:rsid w:val="003A7B54"/>
    <w:rsid w:val="003B0421"/>
    <w:rsid w:val="003B048B"/>
    <w:rsid w:val="003B0573"/>
    <w:rsid w:val="003B0E45"/>
    <w:rsid w:val="003B1F4D"/>
    <w:rsid w:val="003B2119"/>
    <w:rsid w:val="003B22AF"/>
    <w:rsid w:val="003B272F"/>
    <w:rsid w:val="003B2A38"/>
    <w:rsid w:val="003B3B08"/>
    <w:rsid w:val="003B4651"/>
    <w:rsid w:val="003B4885"/>
    <w:rsid w:val="003B4E8E"/>
    <w:rsid w:val="003B5F71"/>
    <w:rsid w:val="003B6613"/>
    <w:rsid w:val="003B6840"/>
    <w:rsid w:val="003B6ED7"/>
    <w:rsid w:val="003B75E9"/>
    <w:rsid w:val="003B7B36"/>
    <w:rsid w:val="003C05A7"/>
    <w:rsid w:val="003C0D54"/>
    <w:rsid w:val="003C12BB"/>
    <w:rsid w:val="003C14C8"/>
    <w:rsid w:val="003C2312"/>
    <w:rsid w:val="003C3195"/>
    <w:rsid w:val="003C3334"/>
    <w:rsid w:val="003C34F2"/>
    <w:rsid w:val="003C35B1"/>
    <w:rsid w:val="003C364E"/>
    <w:rsid w:val="003C39E7"/>
    <w:rsid w:val="003C3BE8"/>
    <w:rsid w:val="003C427D"/>
    <w:rsid w:val="003C4F4A"/>
    <w:rsid w:val="003C51B5"/>
    <w:rsid w:val="003C60D8"/>
    <w:rsid w:val="003C659E"/>
    <w:rsid w:val="003C6B97"/>
    <w:rsid w:val="003C6DFE"/>
    <w:rsid w:val="003C7519"/>
    <w:rsid w:val="003C75EC"/>
    <w:rsid w:val="003C7765"/>
    <w:rsid w:val="003C79A1"/>
    <w:rsid w:val="003C7E1A"/>
    <w:rsid w:val="003D0005"/>
    <w:rsid w:val="003D03DA"/>
    <w:rsid w:val="003D03FA"/>
    <w:rsid w:val="003D0E24"/>
    <w:rsid w:val="003D1572"/>
    <w:rsid w:val="003D1964"/>
    <w:rsid w:val="003D1B39"/>
    <w:rsid w:val="003D2427"/>
    <w:rsid w:val="003D2854"/>
    <w:rsid w:val="003D3875"/>
    <w:rsid w:val="003D4373"/>
    <w:rsid w:val="003D4933"/>
    <w:rsid w:val="003D4D21"/>
    <w:rsid w:val="003D5A82"/>
    <w:rsid w:val="003D5C57"/>
    <w:rsid w:val="003D5CD2"/>
    <w:rsid w:val="003D6434"/>
    <w:rsid w:val="003E0A09"/>
    <w:rsid w:val="003E0D06"/>
    <w:rsid w:val="003E11A0"/>
    <w:rsid w:val="003E1240"/>
    <w:rsid w:val="003E180C"/>
    <w:rsid w:val="003E1EC6"/>
    <w:rsid w:val="003E2096"/>
    <w:rsid w:val="003E28F2"/>
    <w:rsid w:val="003E36E6"/>
    <w:rsid w:val="003E4290"/>
    <w:rsid w:val="003E48BC"/>
    <w:rsid w:val="003E4F57"/>
    <w:rsid w:val="003E501C"/>
    <w:rsid w:val="003E522D"/>
    <w:rsid w:val="003E52A3"/>
    <w:rsid w:val="003E5524"/>
    <w:rsid w:val="003E60D1"/>
    <w:rsid w:val="003E6218"/>
    <w:rsid w:val="003E65D2"/>
    <w:rsid w:val="003E66D8"/>
    <w:rsid w:val="003E6747"/>
    <w:rsid w:val="003E746A"/>
    <w:rsid w:val="003E74D4"/>
    <w:rsid w:val="003F0BE2"/>
    <w:rsid w:val="003F0D7F"/>
    <w:rsid w:val="003F0F65"/>
    <w:rsid w:val="003F1082"/>
    <w:rsid w:val="003F1707"/>
    <w:rsid w:val="003F172F"/>
    <w:rsid w:val="003F1B85"/>
    <w:rsid w:val="003F1DD7"/>
    <w:rsid w:val="003F221B"/>
    <w:rsid w:val="003F258A"/>
    <w:rsid w:val="003F285E"/>
    <w:rsid w:val="003F2D77"/>
    <w:rsid w:val="003F3DD7"/>
    <w:rsid w:val="003F3EA3"/>
    <w:rsid w:val="003F44F4"/>
    <w:rsid w:val="003F4A3E"/>
    <w:rsid w:val="003F4A5F"/>
    <w:rsid w:val="003F4B59"/>
    <w:rsid w:val="003F5658"/>
    <w:rsid w:val="003F69A4"/>
    <w:rsid w:val="003F7CBC"/>
    <w:rsid w:val="0040027D"/>
    <w:rsid w:val="00400ECE"/>
    <w:rsid w:val="00401431"/>
    <w:rsid w:val="004026D6"/>
    <w:rsid w:val="004032CA"/>
    <w:rsid w:val="004032E5"/>
    <w:rsid w:val="0040361C"/>
    <w:rsid w:val="004037C6"/>
    <w:rsid w:val="004041AD"/>
    <w:rsid w:val="004042B3"/>
    <w:rsid w:val="0040448E"/>
    <w:rsid w:val="0040451F"/>
    <w:rsid w:val="0040470F"/>
    <w:rsid w:val="00404FA5"/>
    <w:rsid w:val="00405386"/>
    <w:rsid w:val="004055B4"/>
    <w:rsid w:val="00405BC4"/>
    <w:rsid w:val="004061BE"/>
    <w:rsid w:val="00406B16"/>
    <w:rsid w:val="00406C4E"/>
    <w:rsid w:val="00410B1A"/>
    <w:rsid w:val="00410D08"/>
    <w:rsid w:val="00410EE9"/>
    <w:rsid w:val="00411FA5"/>
    <w:rsid w:val="004129C1"/>
    <w:rsid w:val="00412E01"/>
    <w:rsid w:val="00412EDA"/>
    <w:rsid w:val="00414AF6"/>
    <w:rsid w:val="00414E8E"/>
    <w:rsid w:val="0041545E"/>
    <w:rsid w:val="0041584D"/>
    <w:rsid w:val="00415F5B"/>
    <w:rsid w:val="00417318"/>
    <w:rsid w:val="004175C9"/>
    <w:rsid w:val="004177D4"/>
    <w:rsid w:val="00417AFA"/>
    <w:rsid w:val="00417B08"/>
    <w:rsid w:val="00417B24"/>
    <w:rsid w:val="00417BA7"/>
    <w:rsid w:val="00417BF9"/>
    <w:rsid w:val="004202AD"/>
    <w:rsid w:val="00421151"/>
    <w:rsid w:val="0042175E"/>
    <w:rsid w:val="00422DC7"/>
    <w:rsid w:val="004252DD"/>
    <w:rsid w:val="00425AE3"/>
    <w:rsid w:val="00426299"/>
    <w:rsid w:val="004264F6"/>
    <w:rsid w:val="0042659C"/>
    <w:rsid w:val="00426803"/>
    <w:rsid w:val="004272B4"/>
    <w:rsid w:val="00427712"/>
    <w:rsid w:val="004279F2"/>
    <w:rsid w:val="00427BF5"/>
    <w:rsid w:val="00430BBC"/>
    <w:rsid w:val="00430FE0"/>
    <w:rsid w:val="00431158"/>
    <w:rsid w:val="00431966"/>
    <w:rsid w:val="00431B21"/>
    <w:rsid w:val="00432640"/>
    <w:rsid w:val="0043265F"/>
    <w:rsid w:val="00432674"/>
    <w:rsid w:val="0043308D"/>
    <w:rsid w:val="00433BC5"/>
    <w:rsid w:val="00433BFE"/>
    <w:rsid w:val="00433EFC"/>
    <w:rsid w:val="00433F21"/>
    <w:rsid w:val="004340AF"/>
    <w:rsid w:val="00434A84"/>
    <w:rsid w:val="00434FA4"/>
    <w:rsid w:val="00435262"/>
    <w:rsid w:val="0043568F"/>
    <w:rsid w:val="00436A06"/>
    <w:rsid w:val="00436EB2"/>
    <w:rsid w:val="00437B6C"/>
    <w:rsid w:val="00437C4E"/>
    <w:rsid w:val="0044114C"/>
    <w:rsid w:val="004412CD"/>
    <w:rsid w:val="00441B79"/>
    <w:rsid w:val="00441E65"/>
    <w:rsid w:val="00442319"/>
    <w:rsid w:val="0044235B"/>
    <w:rsid w:val="00442C26"/>
    <w:rsid w:val="00443291"/>
    <w:rsid w:val="0044379A"/>
    <w:rsid w:val="00443994"/>
    <w:rsid w:val="00443D2F"/>
    <w:rsid w:val="004445A3"/>
    <w:rsid w:val="00444653"/>
    <w:rsid w:val="00444737"/>
    <w:rsid w:val="00444784"/>
    <w:rsid w:val="00444D96"/>
    <w:rsid w:val="00444F68"/>
    <w:rsid w:val="00445413"/>
    <w:rsid w:val="00445FCD"/>
    <w:rsid w:val="0044634A"/>
    <w:rsid w:val="004469F1"/>
    <w:rsid w:val="004475C6"/>
    <w:rsid w:val="0044776C"/>
    <w:rsid w:val="00447FC9"/>
    <w:rsid w:val="00450C59"/>
    <w:rsid w:val="00451346"/>
    <w:rsid w:val="0045248C"/>
    <w:rsid w:val="00452676"/>
    <w:rsid w:val="0045288E"/>
    <w:rsid w:val="00452F6C"/>
    <w:rsid w:val="0045316D"/>
    <w:rsid w:val="00453C34"/>
    <w:rsid w:val="004540D8"/>
    <w:rsid w:val="00455362"/>
    <w:rsid w:val="004555B9"/>
    <w:rsid w:val="00455AE2"/>
    <w:rsid w:val="00455C3F"/>
    <w:rsid w:val="00456864"/>
    <w:rsid w:val="00457585"/>
    <w:rsid w:val="004575C2"/>
    <w:rsid w:val="00457B3C"/>
    <w:rsid w:val="004605C1"/>
    <w:rsid w:val="00460BB9"/>
    <w:rsid w:val="00460CA8"/>
    <w:rsid w:val="00460DB3"/>
    <w:rsid w:val="0046107A"/>
    <w:rsid w:val="004612FC"/>
    <w:rsid w:val="0046214F"/>
    <w:rsid w:val="00462585"/>
    <w:rsid w:val="004625B8"/>
    <w:rsid w:val="004636F9"/>
    <w:rsid w:val="00464DC3"/>
    <w:rsid w:val="00465C22"/>
    <w:rsid w:val="00466240"/>
    <w:rsid w:val="00466797"/>
    <w:rsid w:val="004669F9"/>
    <w:rsid w:val="00467768"/>
    <w:rsid w:val="00467A1C"/>
    <w:rsid w:val="00467B58"/>
    <w:rsid w:val="00467B80"/>
    <w:rsid w:val="00470487"/>
    <w:rsid w:val="00470AA4"/>
    <w:rsid w:val="00471951"/>
    <w:rsid w:val="00471C91"/>
    <w:rsid w:val="00472155"/>
    <w:rsid w:val="00472189"/>
    <w:rsid w:val="004722FD"/>
    <w:rsid w:val="004723F9"/>
    <w:rsid w:val="004725AD"/>
    <w:rsid w:val="00472F36"/>
    <w:rsid w:val="00472FC1"/>
    <w:rsid w:val="0047345A"/>
    <w:rsid w:val="0047355E"/>
    <w:rsid w:val="0047356E"/>
    <w:rsid w:val="0047420E"/>
    <w:rsid w:val="00474BA6"/>
    <w:rsid w:val="00475565"/>
    <w:rsid w:val="0047560E"/>
    <w:rsid w:val="00475994"/>
    <w:rsid w:val="004769AA"/>
    <w:rsid w:val="00476CF7"/>
    <w:rsid w:val="00476E42"/>
    <w:rsid w:val="004773B9"/>
    <w:rsid w:val="00477816"/>
    <w:rsid w:val="0047793E"/>
    <w:rsid w:val="00477A19"/>
    <w:rsid w:val="004800C2"/>
    <w:rsid w:val="00480B42"/>
    <w:rsid w:val="00480B47"/>
    <w:rsid w:val="00480F15"/>
    <w:rsid w:val="00480F2F"/>
    <w:rsid w:val="00481523"/>
    <w:rsid w:val="004816D7"/>
    <w:rsid w:val="00481857"/>
    <w:rsid w:val="004827A9"/>
    <w:rsid w:val="004827D1"/>
    <w:rsid w:val="00482D95"/>
    <w:rsid w:val="00483246"/>
    <w:rsid w:val="00484212"/>
    <w:rsid w:val="004844D7"/>
    <w:rsid w:val="00484A77"/>
    <w:rsid w:val="00484E63"/>
    <w:rsid w:val="00485853"/>
    <w:rsid w:val="0048586C"/>
    <w:rsid w:val="00486A00"/>
    <w:rsid w:val="00487100"/>
    <w:rsid w:val="0048739B"/>
    <w:rsid w:val="0048755D"/>
    <w:rsid w:val="004877CB"/>
    <w:rsid w:val="004909EB"/>
    <w:rsid w:val="00490D74"/>
    <w:rsid w:val="0049162C"/>
    <w:rsid w:val="00491724"/>
    <w:rsid w:val="004917FA"/>
    <w:rsid w:val="004925BF"/>
    <w:rsid w:val="004926DC"/>
    <w:rsid w:val="00493A2B"/>
    <w:rsid w:val="00494054"/>
    <w:rsid w:val="004946E7"/>
    <w:rsid w:val="00495352"/>
    <w:rsid w:val="00495651"/>
    <w:rsid w:val="00495700"/>
    <w:rsid w:val="00495BB4"/>
    <w:rsid w:val="00496264"/>
    <w:rsid w:val="004966E3"/>
    <w:rsid w:val="00496730"/>
    <w:rsid w:val="004968DE"/>
    <w:rsid w:val="00496939"/>
    <w:rsid w:val="00497E31"/>
    <w:rsid w:val="004A0112"/>
    <w:rsid w:val="004A08CB"/>
    <w:rsid w:val="004A0B21"/>
    <w:rsid w:val="004A0B75"/>
    <w:rsid w:val="004A19CD"/>
    <w:rsid w:val="004A2C1E"/>
    <w:rsid w:val="004A3173"/>
    <w:rsid w:val="004A3D72"/>
    <w:rsid w:val="004A52A7"/>
    <w:rsid w:val="004A5443"/>
    <w:rsid w:val="004A57E4"/>
    <w:rsid w:val="004A5A0D"/>
    <w:rsid w:val="004A65C1"/>
    <w:rsid w:val="004A6A23"/>
    <w:rsid w:val="004A706B"/>
    <w:rsid w:val="004A73E7"/>
    <w:rsid w:val="004B0E09"/>
    <w:rsid w:val="004B2E4A"/>
    <w:rsid w:val="004B3A80"/>
    <w:rsid w:val="004B450D"/>
    <w:rsid w:val="004B47F1"/>
    <w:rsid w:val="004B5675"/>
    <w:rsid w:val="004B5926"/>
    <w:rsid w:val="004B5D01"/>
    <w:rsid w:val="004B7A13"/>
    <w:rsid w:val="004B7C5C"/>
    <w:rsid w:val="004B7CEF"/>
    <w:rsid w:val="004C0A10"/>
    <w:rsid w:val="004C0BD7"/>
    <w:rsid w:val="004C153F"/>
    <w:rsid w:val="004C171E"/>
    <w:rsid w:val="004C1799"/>
    <w:rsid w:val="004C1C9E"/>
    <w:rsid w:val="004C1D75"/>
    <w:rsid w:val="004C21FE"/>
    <w:rsid w:val="004C3469"/>
    <w:rsid w:val="004C3E6B"/>
    <w:rsid w:val="004C473E"/>
    <w:rsid w:val="004C5213"/>
    <w:rsid w:val="004C5DBC"/>
    <w:rsid w:val="004C5E8E"/>
    <w:rsid w:val="004C6297"/>
    <w:rsid w:val="004C6884"/>
    <w:rsid w:val="004C70C6"/>
    <w:rsid w:val="004C7FEE"/>
    <w:rsid w:val="004D0306"/>
    <w:rsid w:val="004D0CA2"/>
    <w:rsid w:val="004D11A6"/>
    <w:rsid w:val="004D14C8"/>
    <w:rsid w:val="004D1752"/>
    <w:rsid w:val="004D183B"/>
    <w:rsid w:val="004D1DA7"/>
    <w:rsid w:val="004D229D"/>
    <w:rsid w:val="004D315F"/>
    <w:rsid w:val="004D3261"/>
    <w:rsid w:val="004D3C12"/>
    <w:rsid w:val="004D3E5C"/>
    <w:rsid w:val="004D4438"/>
    <w:rsid w:val="004D4534"/>
    <w:rsid w:val="004D46D8"/>
    <w:rsid w:val="004D557E"/>
    <w:rsid w:val="004D564A"/>
    <w:rsid w:val="004D5EFA"/>
    <w:rsid w:val="004D60E2"/>
    <w:rsid w:val="004D663D"/>
    <w:rsid w:val="004D695B"/>
    <w:rsid w:val="004D76B6"/>
    <w:rsid w:val="004D7B1F"/>
    <w:rsid w:val="004E200B"/>
    <w:rsid w:val="004E2601"/>
    <w:rsid w:val="004E2F34"/>
    <w:rsid w:val="004E378E"/>
    <w:rsid w:val="004E444A"/>
    <w:rsid w:val="004E4AB1"/>
    <w:rsid w:val="004E71A9"/>
    <w:rsid w:val="004E731B"/>
    <w:rsid w:val="004E77E3"/>
    <w:rsid w:val="004F0568"/>
    <w:rsid w:val="004F07DF"/>
    <w:rsid w:val="004F0DA6"/>
    <w:rsid w:val="004F0FBE"/>
    <w:rsid w:val="004F1D4C"/>
    <w:rsid w:val="004F2513"/>
    <w:rsid w:val="004F326D"/>
    <w:rsid w:val="004F3467"/>
    <w:rsid w:val="004F449F"/>
    <w:rsid w:val="004F483A"/>
    <w:rsid w:val="004F4ADD"/>
    <w:rsid w:val="004F50FE"/>
    <w:rsid w:val="004F5643"/>
    <w:rsid w:val="004F5EFC"/>
    <w:rsid w:val="004F626A"/>
    <w:rsid w:val="004F642D"/>
    <w:rsid w:val="004F73ED"/>
    <w:rsid w:val="004F7413"/>
    <w:rsid w:val="004F7883"/>
    <w:rsid w:val="004F7B57"/>
    <w:rsid w:val="004F7EAE"/>
    <w:rsid w:val="00500433"/>
    <w:rsid w:val="00500D7C"/>
    <w:rsid w:val="00500EF0"/>
    <w:rsid w:val="005014EE"/>
    <w:rsid w:val="00501B8C"/>
    <w:rsid w:val="00502314"/>
    <w:rsid w:val="005030C6"/>
    <w:rsid w:val="00503500"/>
    <w:rsid w:val="00503FFB"/>
    <w:rsid w:val="00504A29"/>
    <w:rsid w:val="00505E11"/>
    <w:rsid w:val="00506244"/>
    <w:rsid w:val="00506523"/>
    <w:rsid w:val="00507771"/>
    <w:rsid w:val="00507875"/>
    <w:rsid w:val="00507997"/>
    <w:rsid w:val="00510102"/>
    <w:rsid w:val="005103AD"/>
    <w:rsid w:val="005108A8"/>
    <w:rsid w:val="00510BC7"/>
    <w:rsid w:val="00510BF0"/>
    <w:rsid w:val="00512171"/>
    <w:rsid w:val="0051221D"/>
    <w:rsid w:val="00512662"/>
    <w:rsid w:val="005130B2"/>
    <w:rsid w:val="005135D4"/>
    <w:rsid w:val="00513931"/>
    <w:rsid w:val="00513B01"/>
    <w:rsid w:val="0051412E"/>
    <w:rsid w:val="00514EED"/>
    <w:rsid w:val="0051578B"/>
    <w:rsid w:val="00515E69"/>
    <w:rsid w:val="00515FFF"/>
    <w:rsid w:val="0051626B"/>
    <w:rsid w:val="00516526"/>
    <w:rsid w:val="00516576"/>
    <w:rsid w:val="00516A3F"/>
    <w:rsid w:val="00516C68"/>
    <w:rsid w:val="00516FFB"/>
    <w:rsid w:val="00517131"/>
    <w:rsid w:val="005178D6"/>
    <w:rsid w:val="00517CA6"/>
    <w:rsid w:val="005201DD"/>
    <w:rsid w:val="005204E6"/>
    <w:rsid w:val="005209BF"/>
    <w:rsid w:val="00520F67"/>
    <w:rsid w:val="00521217"/>
    <w:rsid w:val="0052186C"/>
    <w:rsid w:val="005221D3"/>
    <w:rsid w:val="0052259E"/>
    <w:rsid w:val="0052520C"/>
    <w:rsid w:val="00525271"/>
    <w:rsid w:val="005253A7"/>
    <w:rsid w:val="00526303"/>
    <w:rsid w:val="00526367"/>
    <w:rsid w:val="0052723A"/>
    <w:rsid w:val="005279B9"/>
    <w:rsid w:val="005303BF"/>
    <w:rsid w:val="005304C3"/>
    <w:rsid w:val="00531564"/>
    <w:rsid w:val="005321DE"/>
    <w:rsid w:val="00532CC9"/>
    <w:rsid w:val="00532D53"/>
    <w:rsid w:val="00532EEE"/>
    <w:rsid w:val="00533012"/>
    <w:rsid w:val="00533642"/>
    <w:rsid w:val="0053373C"/>
    <w:rsid w:val="00533DF7"/>
    <w:rsid w:val="0053431C"/>
    <w:rsid w:val="0053485B"/>
    <w:rsid w:val="005349FB"/>
    <w:rsid w:val="0053560A"/>
    <w:rsid w:val="0053589E"/>
    <w:rsid w:val="00536658"/>
    <w:rsid w:val="005366CD"/>
    <w:rsid w:val="00537028"/>
    <w:rsid w:val="00537517"/>
    <w:rsid w:val="00537B87"/>
    <w:rsid w:val="0054127D"/>
    <w:rsid w:val="005417BD"/>
    <w:rsid w:val="00542B15"/>
    <w:rsid w:val="00542CAB"/>
    <w:rsid w:val="00543C41"/>
    <w:rsid w:val="00544659"/>
    <w:rsid w:val="00544D40"/>
    <w:rsid w:val="0054549B"/>
    <w:rsid w:val="00545C8A"/>
    <w:rsid w:val="00545F06"/>
    <w:rsid w:val="00545F10"/>
    <w:rsid w:val="00546308"/>
    <w:rsid w:val="005463F8"/>
    <w:rsid w:val="0054673F"/>
    <w:rsid w:val="00546953"/>
    <w:rsid w:val="00546B9E"/>
    <w:rsid w:val="00547630"/>
    <w:rsid w:val="00547D74"/>
    <w:rsid w:val="00547EB6"/>
    <w:rsid w:val="005510B2"/>
    <w:rsid w:val="00552626"/>
    <w:rsid w:val="005527F6"/>
    <w:rsid w:val="00552BE9"/>
    <w:rsid w:val="00553091"/>
    <w:rsid w:val="005532B5"/>
    <w:rsid w:val="005536D8"/>
    <w:rsid w:val="00553BAD"/>
    <w:rsid w:val="005540FA"/>
    <w:rsid w:val="005543B3"/>
    <w:rsid w:val="00554CD0"/>
    <w:rsid w:val="00554D9E"/>
    <w:rsid w:val="005551C2"/>
    <w:rsid w:val="00555290"/>
    <w:rsid w:val="005556EA"/>
    <w:rsid w:val="00555E84"/>
    <w:rsid w:val="0055687F"/>
    <w:rsid w:val="00556941"/>
    <w:rsid w:val="00556ED0"/>
    <w:rsid w:val="00556EF6"/>
    <w:rsid w:val="005570AD"/>
    <w:rsid w:val="00557486"/>
    <w:rsid w:val="005601D1"/>
    <w:rsid w:val="00560977"/>
    <w:rsid w:val="00560A89"/>
    <w:rsid w:val="00560D97"/>
    <w:rsid w:val="005627E7"/>
    <w:rsid w:val="00564029"/>
    <w:rsid w:val="0056429C"/>
    <w:rsid w:val="005649B4"/>
    <w:rsid w:val="00565225"/>
    <w:rsid w:val="00566481"/>
    <w:rsid w:val="005668B9"/>
    <w:rsid w:val="005676C1"/>
    <w:rsid w:val="005702FB"/>
    <w:rsid w:val="0057060D"/>
    <w:rsid w:val="0057196A"/>
    <w:rsid w:val="005726D7"/>
    <w:rsid w:val="005726F7"/>
    <w:rsid w:val="00572791"/>
    <w:rsid w:val="00572A07"/>
    <w:rsid w:val="00572C7B"/>
    <w:rsid w:val="00573125"/>
    <w:rsid w:val="00573ACA"/>
    <w:rsid w:val="00574134"/>
    <w:rsid w:val="00574969"/>
    <w:rsid w:val="0057545B"/>
    <w:rsid w:val="00575A41"/>
    <w:rsid w:val="00576690"/>
    <w:rsid w:val="00577671"/>
    <w:rsid w:val="00581296"/>
    <w:rsid w:val="0058176D"/>
    <w:rsid w:val="00581B41"/>
    <w:rsid w:val="00581C3E"/>
    <w:rsid w:val="00581D42"/>
    <w:rsid w:val="00582145"/>
    <w:rsid w:val="005829CB"/>
    <w:rsid w:val="005834AB"/>
    <w:rsid w:val="00583DBE"/>
    <w:rsid w:val="00584306"/>
    <w:rsid w:val="0058472B"/>
    <w:rsid w:val="0058485E"/>
    <w:rsid w:val="00585730"/>
    <w:rsid w:val="00585ED0"/>
    <w:rsid w:val="00586246"/>
    <w:rsid w:val="0058699E"/>
    <w:rsid w:val="005871E0"/>
    <w:rsid w:val="00587241"/>
    <w:rsid w:val="00587C6D"/>
    <w:rsid w:val="00590BA8"/>
    <w:rsid w:val="00591DB6"/>
    <w:rsid w:val="005921AA"/>
    <w:rsid w:val="00592668"/>
    <w:rsid w:val="0059289D"/>
    <w:rsid w:val="00592C47"/>
    <w:rsid w:val="005930DA"/>
    <w:rsid w:val="00593840"/>
    <w:rsid w:val="00593E1B"/>
    <w:rsid w:val="00594F32"/>
    <w:rsid w:val="00595305"/>
    <w:rsid w:val="00596567"/>
    <w:rsid w:val="00596893"/>
    <w:rsid w:val="005968F1"/>
    <w:rsid w:val="00596A97"/>
    <w:rsid w:val="00596AD7"/>
    <w:rsid w:val="00596F2E"/>
    <w:rsid w:val="00597EED"/>
    <w:rsid w:val="005A0806"/>
    <w:rsid w:val="005A0C70"/>
    <w:rsid w:val="005A1588"/>
    <w:rsid w:val="005A21FB"/>
    <w:rsid w:val="005A2816"/>
    <w:rsid w:val="005A28D5"/>
    <w:rsid w:val="005A2CE5"/>
    <w:rsid w:val="005A3332"/>
    <w:rsid w:val="005A36E9"/>
    <w:rsid w:val="005A396D"/>
    <w:rsid w:val="005A3AD9"/>
    <w:rsid w:val="005A447C"/>
    <w:rsid w:val="005A4838"/>
    <w:rsid w:val="005A516D"/>
    <w:rsid w:val="005A51E9"/>
    <w:rsid w:val="005A5207"/>
    <w:rsid w:val="005A5C7D"/>
    <w:rsid w:val="005A62CF"/>
    <w:rsid w:val="005A6370"/>
    <w:rsid w:val="005A6C05"/>
    <w:rsid w:val="005A6CDC"/>
    <w:rsid w:val="005A707A"/>
    <w:rsid w:val="005A72C9"/>
    <w:rsid w:val="005A78D0"/>
    <w:rsid w:val="005A792A"/>
    <w:rsid w:val="005A7A55"/>
    <w:rsid w:val="005A7EDC"/>
    <w:rsid w:val="005B0025"/>
    <w:rsid w:val="005B07ED"/>
    <w:rsid w:val="005B1256"/>
    <w:rsid w:val="005B1AF9"/>
    <w:rsid w:val="005B291B"/>
    <w:rsid w:val="005B29B8"/>
    <w:rsid w:val="005B403C"/>
    <w:rsid w:val="005B4386"/>
    <w:rsid w:val="005B4E38"/>
    <w:rsid w:val="005B4E7C"/>
    <w:rsid w:val="005B5495"/>
    <w:rsid w:val="005B6E70"/>
    <w:rsid w:val="005B789F"/>
    <w:rsid w:val="005B7B61"/>
    <w:rsid w:val="005C0793"/>
    <w:rsid w:val="005C1158"/>
    <w:rsid w:val="005C16D3"/>
    <w:rsid w:val="005C1BC9"/>
    <w:rsid w:val="005C1C05"/>
    <w:rsid w:val="005C1F4C"/>
    <w:rsid w:val="005C233B"/>
    <w:rsid w:val="005C26A2"/>
    <w:rsid w:val="005C2FCE"/>
    <w:rsid w:val="005C31E1"/>
    <w:rsid w:val="005C35A0"/>
    <w:rsid w:val="005C37DA"/>
    <w:rsid w:val="005C3B4C"/>
    <w:rsid w:val="005C41FF"/>
    <w:rsid w:val="005C4AC0"/>
    <w:rsid w:val="005C4CF8"/>
    <w:rsid w:val="005C510C"/>
    <w:rsid w:val="005C5B4F"/>
    <w:rsid w:val="005C5EBC"/>
    <w:rsid w:val="005C6277"/>
    <w:rsid w:val="005C6B9E"/>
    <w:rsid w:val="005C742E"/>
    <w:rsid w:val="005D0135"/>
    <w:rsid w:val="005D0781"/>
    <w:rsid w:val="005D0C1E"/>
    <w:rsid w:val="005D1276"/>
    <w:rsid w:val="005D22E5"/>
    <w:rsid w:val="005D2CA2"/>
    <w:rsid w:val="005D357E"/>
    <w:rsid w:val="005D3B2C"/>
    <w:rsid w:val="005D432D"/>
    <w:rsid w:val="005D4F99"/>
    <w:rsid w:val="005D5818"/>
    <w:rsid w:val="005D6309"/>
    <w:rsid w:val="005D676D"/>
    <w:rsid w:val="005D7EB4"/>
    <w:rsid w:val="005E013A"/>
    <w:rsid w:val="005E05E7"/>
    <w:rsid w:val="005E06ED"/>
    <w:rsid w:val="005E11BA"/>
    <w:rsid w:val="005E1334"/>
    <w:rsid w:val="005E1624"/>
    <w:rsid w:val="005E2114"/>
    <w:rsid w:val="005E238A"/>
    <w:rsid w:val="005E30E6"/>
    <w:rsid w:val="005E383C"/>
    <w:rsid w:val="005E4C27"/>
    <w:rsid w:val="005E4F44"/>
    <w:rsid w:val="005E57E6"/>
    <w:rsid w:val="005E5FEB"/>
    <w:rsid w:val="005E72B1"/>
    <w:rsid w:val="005E7DDB"/>
    <w:rsid w:val="005E7EA5"/>
    <w:rsid w:val="005F0392"/>
    <w:rsid w:val="005F0FBF"/>
    <w:rsid w:val="005F1533"/>
    <w:rsid w:val="005F2721"/>
    <w:rsid w:val="005F2DFE"/>
    <w:rsid w:val="005F3158"/>
    <w:rsid w:val="005F3915"/>
    <w:rsid w:val="005F3B02"/>
    <w:rsid w:val="005F3E48"/>
    <w:rsid w:val="005F422B"/>
    <w:rsid w:val="005F47E9"/>
    <w:rsid w:val="005F49A2"/>
    <w:rsid w:val="005F4A84"/>
    <w:rsid w:val="005F5933"/>
    <w:rsid w:val="005F5DA6"/>
    <w:rsid w:val="005F6CF2"/>
    <w:rsid w:val="005F7A34"/>
    <w:rsid w:val="00600035"/>
    <w:rsid w:val="00600474"/>
    <w:rsid w:val="0060057E"/>
    <w:rsid w:val="00600714"/>
    <w:rsid w:val="0060096A"/>
    <w:rsid w:val="00600A3C"/>
    <w:rsid w:val="00600AFE"/>
    <w:rsid w:val="00600C78"/>
    <w:rsid w:val="00601552"/>
    <w:rsid w:val="00602F39"/>
    <w:rsid w:val="006030EE"/>
    <w:rsid w:val="006032BC"/>
    <w:rsid w:val="0060344F"/>
    <w:rsid w:val="00603527"/>
    <w:rsid w:val="0060379F"/>
    <w:rsid w:val="00604955"/>
    <w:rsid w:val="0060555B"/>
    <w:rsid w:val="0060562F"/>
    <w:rsid w:val="00605ACA"/>
    <w:rsid w:val="00605C7F"/>
    <w:rsid w:val="00606279"/>
    <w:rsid w:val="00606395"/>
    <w:rsid w:val="00606A4C"/>
    <w:rsid w:val="0060703F"/>
    <w:rsid w:val="0060781C"/>
    <w:rsid w:val="00607926"/>
    <w:rsid w:val="00610336"/>
    <w:rsid w:val="00611C23"/>
    <w:rsid w:val="00611CC6"/>
    <w:rsid w:val="00611D76"/>
    <w:rsid w:val="00611E31"/>
    <w:rsid w:val="0061222E"/>
    <w:rsid w:val="00612C70"/>
    <w:rsid w:val="00612CB4"/>
    <w:rsid w:val="00612CF9"/>
    <w:rsid w:val="0061306B"/>
    <w:rsid w:val="00613926"/>
    <w:rsid w:val="00613A72"/>
    <w:rsid w:val="00614552"/>
    <w:rsid w:val="00614B20"/>
    <w:rsid w:val="00615082"/>
    <w:rsid w:val="00615693"/>
    <w:rsid w:val="0061574F"/>
    <w:rsid w:val="00615953"/>
    <w:rsid w:val="00615DEC"/>
    <w:rsid w:val="00615E4B"/>
    <w:rsid w:val="0061665A"/>
    <w:rsid w:val="0061745C"/>
    <w:rsid w:val="0061778A"/>
    <w:rsid w:val="00617CF7"/>
    <w:rsid w:val="006219A4"/>
    <w:rsid w:val="0062237F"/>
    <w:rsid w:val="006226C3"/>
    <w:rsid w:val="0062289D"/>
    <w:rsid w:val="006235E5"/>
    <w:rsid w:val="00623C12"/>
    <w:rsid w:val="0062445D"/>
    <w:rsid w:val="00624495"/>
    <w:rsid w:val="00625BE4"/>
    <w:rsid w:val="00625C98"/>
    <w:rsid w:val="00626D5E"/>
    <w:rsid w:val="00626EBA"/>
    <w:rsid w:val="00626F0D"/>
    <w:rsid w:val="00627032"/>
    <w:rsid w:val="006272EA"/>
    <w:rsid w:val="00627444"/>
    <w:rsid w:val="00627535"/>
    <w:rsid w:val="00630332"/>
    <w:rsid w:val="006303AE"/>
    <w:rsid w:val="00630A24"/>
    <w:rsid w:val="00630AD9"/>
    <w:rsid w:val="00631F64"/>
    <w:rsid w:val="00632450"/>
    <w:rsid w:val="00632C52"/>
    <w:rsid w:val="00633A88"/>
    <w:rsid w:val="006344F8"/>
    <w:rsid w:val="006358AE"/>
    <w:rsid w:val="006358C3"/>
    <w:rsid w:val="00635B0F"/>
    <w:rsid w:val="00636116"/>
    <w:rsid w:val="00636C34"/>
    <w:rsid w:val="006375BB"/>
    <w:rsid w:val="006377DF"/>
    <w:rsid w:val="006377F4"/>
    <w:rsid w:val="0063798F"/>
    <w:rsid w:val="0064058A"/>
    <w:rsid w:val="00640683"/>
    <w:rsid w:val="00641539"/>
    <w:rsid w:val="006418F9"/>
    <w:rsid w:val="00642D92"/>
    <w:rsid w:val="0064320E"/>
    <w:rsid w:val="006434B4"/>
    <w:rsid w:val="0064366D"/>
    <w:rsid w:val="00643782"/>
    <w:rsid w:val="006444E3"/>
    <w:rsid w:val="0064553F"/>
    <w:rsid w:val="00645634"/>
    <w:rsid w:val="006456DE"/>
    <w:rsid w:val="00645B3A"/>
    <w:rsid w:val="00646113"/>
    <w:rsid w:val="00646BDF"/>
    <w:rsid w:val="00646F1A"/>
    <w:rsid w:val="006473E0"/>
    <w:rsid w:val="00647FA7"/>
    <w:rsid w:val="006502F5"/>
    <w:rsid w:val="00650F88"/>
    <w:rsid w:val="00651500"/>
    <w:rsid w:val="0065167B"/>
    <w:rsid w:val="006521CD"/>
    <w:rsid w:val="0065247C"/>
    <w:rsid w:val="00652C27"/>
    <w:rsid w:val="00654698"/>
    <w:rsid w:val="00655719"/>
    <w:rsid w:val="00660183"/>
    <w:rsid w:val="00660857"/>
    <w:rsid w:val="0066196E"/>
    <w:rsid w:val="00662120"/>
    <w:rsid w:val="00662A9D"/>
    <w:rsid w:val="00662B46"/>
    <w:rsid w:val="0066307E"/>
    <w:rsid w:val="006636EF"/>
    <w:rsid w:val="0066452C"/>
    <w:rsid w:val="00664661"/>
    <w:rsid w:val="0066550E"/>
    <w:rsid w:val="00665917"/>
    <w:rsid w:val="00665A5D"/>
    <w:rsid w:val="00666086"/>
    <w:rsid w:val="0066677A"/>
    <w:rsid w:val="00666D42"/>
    <w:rsid w:val="006670A0"/>
    <w:rsid w:val="0066733F"/>
    <w:rsid w:val="0067034F"/>
    <w:rsid w:val="006707EC"/>
    <w:rsid w:val="006707EE"/>
    <w:rsid w:val="00670BC6"/>
    <w:rsid w:val="00670C60"/>
    <w:rsid w:val="0067188E"/>
    <w:rsid w:val="00672131"/>
    <w:rsid w:val="00672216"/>
    <w:rsid w:val="006724FD"/>
    <w:rsid w:val="0067278F"/>
    <w:rsid w:val="00673CB5"/>
    <w:rsid w:val="00674196"/>
    <w:rsid w:val="00674F1B"/>
    <w:rsid w:val="00675608"/>
    <w:rsid w:val="00675756"/>
    <w:rsid w:val="00675D6C"/>
    <w:rsid w:val="00676078"/>
    <w:rsid w:val="00676195"/>
    <w:rsid w:val="00676AE4"/>
    <w:rsid w:val="00677408"/>
    <w:rsid w:val="00677B36"/>
    <w:rsid w:val="00680784"/>
    <w:rsid w:val="00680CAB"/>
    <w:rsid w:val="0068128E"/>
    <w:rsid w:val="00682D7A"/>
    <w:rsid w:val="00683097"/>
    <w:rsid w:val="0068363F"/>
    <w:rsid w:val="00683660"/>
    <w:rsid w:val="00683FAA"/>
    <w:rsid w:val="00684051"/>
    <w:rsid w:val="0068424F"/>
    <w:rsid w:val="00685C68"/>
    <w:rsid w:val="00686FA8"/>
    <w:rsid w:val="006874EA"/>
    <w:rsid w:val="00687AD3"/>
    <w:rsid w:val="006905D3"/>
    <w:rsid w:val="006917FE"/>
    <w:rsid w:val="00691F2F"/>
    <w:rsid w:val="0069208B"/>
    <w:rsid w:val="006922A4"/>
    <w:rsid w:val="00692BD8"/>
    <w:rsid w:val="00692CD8"/>
    <w:rsid w:val="006930FD"/>
    <w:rsid w:val="006932A9"/>
    <w:rsid w:val="006935ED"/>
    <w:rsid w:val="00693AF2"/>
    <w:rsid w:val="00693B51"/>
    <w:rsid w:val="006943D0"/>
    <w:rsid w:val="00694703"/>
    <w:rsid w:val="00694B1D"/>
    <w:rsid w:val="00695D7A"/>
    <w:rsid w:val="00695D7C"/>
    <w:rsid w:val="006962E5"/>
    <w:rsid w:val="00696655"/>
    <w:rsid w:val="006968B7"/>
    <w:rsid w:val="006971E9"/>
    <w:rsid w:val="006A038A"/>
    <w:rsid w:val="006A0FDE"/>
    <w:rsid w:val="006A1BC4"/>
    <w:rsid w:val="006A2259"/>
    <w:rsid w:val="006A2598"/>
    <w:rsid w:val="006A2CFE"/>
    <w:rsid w:val="006A2EAA"/>
    <w:rsid w:val="006A31F8"/>
    <w:rsid w:val="006A3424"/>
    <w:rsid w:val="006A3514"/>
    <w:rsid w:val="006A362E"/>
    <w:rsid w:val="006A4613"/>
    <w:rsid w:val="006A5D0E"/>
    <w:rsid w:val="006A7877"/>
    <w:rsid w:val="006B04DC"/>
    <w:rsid w:val="006B07D9"/>
    <w:rsid w:val="006B13BE"/>
    <w:rsid w:val="006B1E95"/>
    <w:rsid w:val="006B26E6"/>
    <w:rsid w:val="006B279D"/>
    <w:rsid w:val="006B2F5E"/>
    <w:rsid w:val="006B3A90"/>
    <w:rsid w:val="006B41BB"/>
    <w:rsid w:val="006B549F"/>
    <w:rsid w:val="006B7121"/>
    <w:rsid w:val="006B7F0D"/>
    <w:rsid w:val="006C08B3"/>
    <w:rsid w:val="006C0F4A"/>
    <w:rsid w:val="006C1437"/>
    <w:rsid w:val="006C1D30"/>
    <w:rsid w:val="006C34F5"/>
    <w:rsid w:val="006C40FD"/>
    <w:rsid w:val="006C6C8E"/>
    <w:rsid w:val="006C711F"/>
    <w:rsid w:val="006C7D94"/>
    <w:rsid w:val="006D016C"/>
    <w:rsid w:val="006D01A4"/>
    <w:rsid w:val="006D0555"/>
    <w:rsid w:val="006D0D41"/>
    <w:rsid w:val="006D1533"/>
    <w:rsid w:val="006D1D7A"/>
    <w:rsid w:val="006D23D0"/>
    <w:rsid w:val="006D47E1"/>
    <w:rsid w:val="006D54EF"/>
    <w:rsid w:val="006D5D2B"/>
    <w:rsid w:val="006D5FC5"/>
    <w:rsid w:val="006D6535"/>
    <w:rsid w:val="006D7196"/>
    <w:rsid w:val="006D7380"/>
    <w:rsid w:val="006D73D9"/>
    <w:rsid w:val="006D745E"/>
    <w:rsid w:val="006D7518"/>
    <w:rsid w:val="006E0996"/>
    <w:rsid w:val="006E121B"/>
    <w:rsid w:val="006E16B8"/>
    <w:rsid w:val="006E2589"/>
    <w:rsid w:val="006E3421"/>
    <w:rsid w:val="006E51F2"/>
    <w:rsid w:val="006E6030"/>
    <w:rsid w:val="006E607E"/>
    <w:rsid w:val="006E65E0"/>
    <w:rsid w:val="006E67D5"/>
    <w:rsid w:val="006E6855"/>
    <w:rsid w:val="006E78BC"/>
    <w:rsid w:val="006F0320"/>
    <w:rsid w:val="006F082D"/>
    <w:rsid w:val="006F0AB7"/>
    <w:rsid w:val="006F0B93"/>
    <w:rsid w:val="006F0DA8"/>
    <w:rsid w:val="006F1D60"/>
    <w:rsid w:val="006F21BD"/>
    <w:rsid w:val="006F3850"/>
    <w:rsid w:val="006F3D27"/>
    <w:rsid w:val="006F42F2"/>
    <w:rsid w:val="006F4552"/>
    <w:rsid w:val="006F4EB0"/>
    <w:rsid w:val="006F5104"/>
    <w:rsid w:val="006F5B36"/>
    <w:rsid w:val="006F5FED"/>
    <w:rsid w:val="006F6004"/>
    <w:rsid w:val="006F6007"/>
    <w:rsid w:val="006F64F6"/>
    <w:rsid w:val="006F747A"/>
    <w:rsid w:val="006F74A1"/>
    <w:rsid w:val="006F757C"/>
    <w:rsid w:val="00700807"/>
    <w:rsid w:val="00700959"/>
    <w:rsid w:val="00700ED6"/>
    <w:rsid w:val="00701489"/>
    <w:rsid w:val="0070228A"/>
    <w:rsid w:val="00702CEF"/>
    <w:rsid w:val="00703068"/>
    <w:rsid w:val="0070388C"/>
    <w:rsid w:val="00705686"/>
    <w:rsid w:val="00706C98"/>
    <w:rsid w:val="00707098"/>
    <w:rsid w:val="007101EF"/>
    <w:rsid w:val="007102D4"/>
    <w:rsid w:val="00710A4E"/>
    <w:rsid w:val="007115FD"/>
    <w:rsid w:val="007117CC"/>
    <w:rsid w:val="0071180E"/>
    <w:rsid w:val="00711896"/>
    <w:rsid w:val="00711E0D"/>
    <w:rsid w:val="007120A1"/>
    <w:rsid w:val="00712253"/>
    <w:rsid w:val="0071319A"/>
    <w:rsid w:val="0071372B"/>
    <w:rsid w:val="00713D78"/>
    <w:rsid w:val="00713DC1"/>
    <w:rsid w:val="007146A6"/>
    <w:rsid w:val="00714986"/>
    <w:rsid w:val="00715150"/>
    <w:rsid w:val="00716066"/>
    <w:rsid w:val="007168C9"/>
    <w:rsid w:val="00716A39"/>
    <w:rsid w:val="007172D7"/>
    <w:rsid w:val="00717C27"/>
    <w:rsid w:val="00720244"/>
    <w:rsid w:val="00720AC5"/>
    <w:rsid w:val="00720EF5"/>
    <w:rsid w:val="00721E33"/>
    <w:rsid w:val="00722750"/>
    <w:rsid w:val="00724003"/>
    <w:rsid w:val="007241F6"/>
    <w:rsid w:val="00724D11"/>
    <w:rsid w:val="00725A06"/>
    <w:rsid w:val="00725A55"/>
    <w:rsid w:val="00725B42"/>
    <w:rsid w:val="007266D8"/>
    <w:rsid w:val="0072750F"/>
    <w:rsid w:val="00727A22"/>
    <w:rsid w:val="0073164D"/>
    <w:rsid w:val="007318EE"/>
    <w:rsid w:val="00731BE3"/>
    <w:rsid w:val="00731BF6"/>
    <w:rsid w:val="00732A6F"/>
    <w:rsid w:val="00732D1B"/>
    <w:rsid w:val="00733127"/>
    <w:rsid w:val="007342DD"/>
    <w:rsid w:val="00735A4E"/>
    <w:rsid w:val="00735E0A"/>
    <w:rsid w:val="007364F8"/>
    <w:rsid w:val="0073664D"/>
    <w:rsid w:val="00736C00"/>
    <w:rsid w:val="00736C43"/>
    <w:rsid w:val="007376DE"/>
    <w:rsid w:val="00737AD5"/>
    <w:rsid w:val="00737DF0"/>
    <w:rsid w:val="00740631"/>
    <w:rsid w:val="0074139D"/>
    <w:rsid w:val="00741E9C"/>
    <w:rsid w:val="00741F73"/>
    <w:rsid w:val="0074224D"/>
    <w:rsid w:val="00742AA2"/>
    <w:rsid w:val="00742C31"/>
    <w:rsid w:val="00742F6B"/>
    <w:rsid w:val="00743C26"/>
    <w:rsid w:val="00744715"/>
    <w:rsid w:val="00744A5D"/>
    <w:rsid w:val="00744A9B"/>
    <w:rsid w:val="00744D0C"/>
    <w:rsid w:val="00745676"/>
    <w:rsid w:val="0074698A"/>
    <w:rsid w:val="00747736"/>
    <w:rsid w:val="0075106D"/>
    <w:rsid w:val="007518D3"/>
    <w:rsid w:val="007523F4"/>
    <w:rsid w:val="0075273C"/>
    <w:rsid w:val="00752E5D"/>
    <w:rsid w:val="00752F6B"/>
    <w:rsid w:val="00753154"/>
    <w:rsid w:val="0075334B"/>
    <w:rsid w:val="0075365B"/>
    <w:rsid w:val="00753822"/>
    <w:rsid w:val="00753A92"/>
    <w:rsid w:val="00754048"/>
    <w:rsid w:val="00754D10"/>
    <w:rsid w:val="007550E5"/>
    <w:rsid w:val="0075554E"/>
    <w:rsid w:val="00755F80"/>
    <w:rsid w:val="00756A53"/>
    <w:rsid w:val="0075743B"/>
    <w:rsid w:val="00757B73"/>
    <w:rsid w:val="00757CB0"/>
    <w:rsid w:val="0076168D"/>
    <w:rsid w:val="00761844"/>
    <w:rsid w:val="007620D2"/>
    <w:rsid w:val="007627D3"/>
    <w:rsid w:val="00762C0D"/>
    <w:rsid w:val="007645D0"/>
    <w:rsid w:val="00764624"/>
    <w:rsid w:val="007652A6"/>
    <w:rsid w:val="007660E6"/>
    <w:rsid w:val="007660E7"/>
    <w:rsid w:val="007663AD"/>
    <w:rsid w:val="0076654C"/>
    <w:rsid w:val="00766589"/>
    <w:rsid w:val="00766A1A"/>
    <w:rsid w:val="00767CCF"/>
    <w:rsid w:val="0077000C"/>
    <w:rsid w:val="00770299"/>
    <w:rsid w:val="00770CBF"/>
    <w:rsid w:val="00771912"/>
    <w:rsid w:val="00772D9E"/>
    <w:rsid w:val="0077398F"/>
    <w:rsid w:val="00774519"/>
    <w:rsid w:val="007748BA"/>
    <w:rsid w:val="0077505A"/>
    <w:rsid w:val="0077508E"/>
    <w:rsid w:val="00775207"/>
    <w:rsid w:val="0077560C"/>
    <w:rsid w:val="007764D3"/>
    <w:rsid w:val="00776924"/>
    <w:rsid w:val="00776A09"/>
    <w:rsid w:val="00777D82"/>
    <w:rsid w:val="007803EE"/>
    <w:rsid w:val="00780E13"/>
    <w:rsid w:val="00782046"/>
    <w:rsid w:val="00783B20"/>
    <w:rsid w:val="00783CD3"/>
    <w:rsid w:val="00783ED9"/>
    <w:rsid w:val="0078401E"/>
    <w:rsid w:val="00784161"/>
    <w:rsid w:val="00784F2F"/>
    <w:rsid w:val="007853BB"/>
    <w:rsid w:val="007855F0"/>
    <w:rsid w:val="007858F0"/>
    <w:rsid w:val="0078658A"/>
    <w:rsid w:val="00786C1C"/>
    <w:rsid w:val="0078737D"/>
    <w:rsid w:val="007878E9"/>
    <w:rsid w:val="00790262"/>
    <w:rsid w:val="007917DB"/>
    <w:rsid w:val="007917E5"/>
    <w:rsid w:val="0079204B"/>
    <w:rsid w:val="0079208C"/>
    <w:rsid w:val="00792889"/>
    <w:rsid w:val="007930F2"/>
    <w:rsid w:val="00793233"/>
    <w:rsid w:val="00793384"/>
    <w:rsid w:val="0079385B"/>
    <w:rsid w:val="0079391E"/>
    <w:rsid w:val="00793B92"/>
    <w:rsid w:val="007952D0"/>
    <w:rsid w:val="00795C5F"/>
    <w:rsid w:val="00796475"/>
    <w:rsid w:val="007977DE"/>
    <w:rsid w:val="00797E10"/>
    <w:rsid w:val="007A03AE"/>
    <w:rsid w:val="007A1375"/>
    <w:rsid w:val="007A1611"/>
    <w:rsid w:val="007A1F0A"/>
    <w:rsid w:val="007A21E2"/>
    <w:rsid w:val="007A2764"/>
    <w:rsid w:val="007A2947"/>
    <w:rsid w:val="007A29B3"/>
    <w:rsid w:val="007A3036"/>
    <w:rsid w:val="007A30B7"/>
    <w:rsid w:val="007A37B4"/>
    <w:rsid w:val="007A4386"/>
    <w:rsid w:val="007A4738"/>
    <w:rsid w:val="007A473E"/>
    <w:rsid w:val="007A4B97"/>
    <w:rsid w:val="007A5472"/>
    <w:rsid w:val="007A5646"/>
    <w:rsid w:val="007A5E98"/>
    <w:rsid w:val="007A6F87"/>
    <w:rsid w:val="007A6F8E"/>
    <w:rsid w:val="007A7650"/>
    <w:rsid w:val="007A7825"/>
    <w:rsid w:val="007B065F"/>
    <w:rsid w:val="007B0DB4"/>
    <w:rsid w:val="007B0FDE"/>
    <w:rsid w:val="007B1681"/>
    <w:rsid w:val="007B1A7E"/>
    <w:rsid w:val="007B30DB"/>
    <w:rsid w:val="007B3AD8"/>
    <w:rsid w:val="007B3B0D"/>
    <w:rsid w:val="007B3EB5"/>
    <w:rsid w:val="007B4580"/>
    <w:rsid w:val="007B4AC5"/>
    <w:rsid w:val="007B5314"/>
    <w:rsid w:val="007B5651"/>
    <w:rsid w:val="007B5B4C"/>
    <w:rsid w:val="007B6117"/>
    <w:rsid w:val="007B6424"/>
    <w:rsid w:val="007B67A1"/>
    <w:rsid w:val="007B6A4F"/>
    <w:rsid w:val="007B6AD5"/>
    <w:rsid w:val="007C000D"/>
    <w:rsid w:val="007C0EFB"/>
    <w:rsid w:val="007C1631"/>
    <w:rsid w:val="007C1D07"/>
    <w:rsid w:val="007C200C"/>
    <w:rsid w:val="007C213A"/>
    <w:rsid w:val="007C2AEB"/>
    <w:rsid w:val="007C2B1F"/>
    <w:rsid w:val="007C2E5E"/>
    <w:rsid w:val="007C357E"/>
    <w:rsid w:val="007C3DE2"/>
    <w:rsid w:val="007C40E0"/>
    <w:rsid w:val="007C51C5"/>
    <w:rsid w:val="007C6D4A"/>
    <w:rsid w:val="007C7026"/>
    <w:rsid w:val="007C72AC"/>
    <w:rsid w:val="007C7826"/>
    <w:rsid w:val="007D1193"/>
    <w:rsid w:val="007D15D9"/>
    <w:rsid w:val="007D177C"/>
    <w:rsid w:val="007D1C57"/>
    <w:rsid w:val="007D1D30"/>
    <w:rsid w:val="007D2D71"/>
    <w:rsid w:val="007D3C65"/>
    <w:rsid w:val="007D41A3"/>
    <w:rsid w:val="007D5289"/>
    <w:rsid w:val="007D5747"/>
    <w:rsid w:val="007D5B00"/>
    <w:rsid w:val="007D741B"/>
    <w:rsid w:val="007D78FC"/>
    <w:rsid w:val="007D7DA8"/>
    <w:rsid w:val="007E02A7"/>
    <w:rsid w:val="007E1555"/>
    <w:rsid w:val="007E1FE7"/>
    <w:rsid w:val="007E2929"/>
    <w:rsid w:val="007E2BC3"/>
    <w:rsid w:val="007E2BE3"/>
    <w:rsid w:val="007E3F66"/>
    <w:rsid w:val="007E414D"/>
    <w:rsid w:val="007E438B"/>
    <w:rsid w:val="007E4B8F"/>
    <w:rsid w:val="007E4DB7"/>
    <w:rsid w:val="007E56EF"/>
    <w:rsid w:val="007E589E"/>
    <w:rsid w:val="007E6057"/>
    <w:rsid w:val="007E6A41"/>
    <w:rsid w:val="007E7470"/>
    <w:rsid w:val="007E76C4"/>
    <w:rsid w:val="007E784E"/>
    <w:rsid w:val="007F008B"/>
    <w:rsid w:val="007F04A4"/>
    <w:rsid w:val="007F0836"/>
    <w:rsid w:val="007F09AC"/>
    <w:rsid w:val="007F0A3A"/>
    <w:rsid w:val="007F0AD3"/>
    <w:rsid w:val="007F0CFA"/>
    <w:rsid w:val="007F0E11"/>
    <w:rsid w:val="007F1B52"/>
    <w:rsid w:val="007F1C6A"/>
    <w:rsid w:val="007F1EDB"/>
    <w:rsid w:val="007F20F9"/>
    <w:rsid w:val="007F23ED"/>
    <w:rsid w:val="007F3BAC"/>
    <w:rsid w:val="007F3C8A"/>
    <w:rsid w:val="007F4375"/>
    <w:rsid w:val="007F458A"/>
    <w:rsid w:val="007F487B"/>
    <w:rsid w:val="007F4C02"/>
    <w:rsid w:val="007F545D"/>
    <w:rsid w:val="007F6232"/>
    <w:rsid w:val="007F6718"/>
    <w:rsid w:val="007F6EC6"/>
    <w:rsid w:val="007F73AE"/>
    <w:rsid w:val="007F7C05"/>
    <w:rsid w:val="00800696"/>
    <w:rsid w:val="008011B7"/>
    <w:rsid w:val="008015D9"/>
    <w:rsid w:val="00801FD5"/>
    <w:rsid w:val="008020B9"/>
    <w:rsid w:val="00802753"/>
    <w:rsid w:val="008039EA"/>
    <w:rsid w:val="00803A8A"/>
    <w:rsid w:val="0080447D"/>
    <w:rsid w:val="00804559"/>
    <w:rsid w:val="0080512E"/>
    <w:rsid w:val="00806247"/>
    <w:rsid w:val="00806FDC"/>
    <w:rsid w:val="0080701A"/>
    <w:rsid w:val="0081005A"/>
    <w:rsid w:val="00810423"/>
    <w:rsid w:val="00810A0B"/>
    <w:rsid w:val="00811466"/>
    <w:rsid w:val="008120B2"/>
    <w:rsid w:val="0081212A"/>
    <w:rsid w:val="00813B3D"/>
    <w:rsid w:val="00813D03"/>
    <w:rsid w:val="008141A2"/>
    <w:rsid w:val="008148FF"/>
    <w:rsid w:val="00814FC2"/>
    <w:rsid w:val="00815538"/>
    <w:rsid w:val="00815876"/>
    <w:rsid w:val="00815B56"/>
    <w:rsid w:val="00815CA3"/>
    <w:rsid w:val="0081632D"/>
    <w:rsid w:val="0081692D"/>
    <w:rsid w:val="00816CF8"/>
    <w:rsid w:val="00817B38"/>
    <w:rsid w:val="008201D9"/>
    <w:rsid w:val="0082132A"/>
    <w:rsid w:val="008213BC"/>
    <w:rsid w:val="00822032"/>
    <w:rsid w:val="00822AE6"/>
    <w:rsid w:val="008234CE"/>
    <w:rsid w:val="0082447D"/>
    <w:rsid w:val="00824EA2"/>
    <w:rsid w:val="00825004"/>
    <w:rsid w:val="008260F7"/>
    <w:rsid w:val="0082619A"/>
    <w:rsid w:val="00827846"/>
    <w:rsid w:val="008279ED"/>
    <w:rsid w:val="0083015D"/>
    <w:rsid w:val="00830E0D"/>
    <w:rsid w:val="0083110E"/>
    <w:rsid w:val="00831691"/>
    <w:rsid w:val="00831CCC"/>
    <w:rsid w:val="00832121"/>
    <w:rsid w:val="00832481"/>
    <w:rsid w:val="008324D2"/>
    <w:rsid w:val="00832656"/>
    <w:rsid w:val="0083290E"/>
    <w:rsid w:val="00832EBE"/>
    <w:rsid w:val="00833286"/>
    <w:rsid w:val="008333F7"/>
    <w:rsid w:val="00833947"/>
    <w:rsid w:val="00833A91"/>
    <w:rsid w:val="0083455E"/>
    <w:rsid w:val="008347DD"/>
    <w:rsid w:val="0083481A"/>
    <w:rsid w:val="00834A42"/>
    <w:rsid w:val="00834AC3"/>
    <w:rsid w:val="00834E5F"/>
    <w:rsid w:val="00835F5C"/>
    <w:rsid w:val="008363CA"/>
    <w:rsid w:val="00836B2F"/>
    <w:rsid w:val="00836DC6"/>
    <w:rsid w:val="0083764F"/>
    <w:rsid w:val="008379C6"/>
    <w:rsid w:val="00837AB1"/>
    <w:rsid w:val="00837DF8"/>
    <w:rsid w:val="00837E66"/>
    <w:rsid w:val="00840D30"/>
    <w:rsid w:val="00840DA6"/>
    <w:rsid w:val="0084183C"/>
    <w:rsid w:val="00841D75"/>
    <w:rsid w:val="008423A6"/>
    <w:rsid w:val="008440A8"/>
    <w:rsid w:val="00844673"/>
    <w:rsid w:val="00844AA7"/>
    <w:rsid w:val="008456E3"/>
    <w:rsid w:val="0084571E"/>
    <w:rsid w:val="00845813"/>
    <w:rsid w:val="00846626"/>
    <w:rsid w:val="00846F9B"/>
    <w:rsid w:val="0084782F"/>
    <w:rsid w:val="00847EDD"/>
    <w:rsid w:val="00850737"/>
    <w:rsid w:val="0085207D"/>
    <w:rsid w:val="00852EF4"/>
    <w:rsid w:val="0085332B"/>
    <w:rsid w:val="008534D0"/>
    <w:rsid w:val="008542FB"/>
    <w:rsid w:val="0085506B"/>
    <w:rsid w:val="00855532"/>
    <w:rsid w:val="00855DA8"/>
    <w:rsid w:val="00856019"/>
    <w:rsid w:val="00856685"/>
    <w:rsid w:val="00856E5B"/>
    <w:rsid w:val="00857D0F"/>
    <w:rsid w:val="00857EF2"/>
    <w:rsid w:val="00860000"/>
    <w:rsid w:val="00860275"/>
    <w:rsid w:val="00860496"/>
    <w:rsid w:val="008606BF"/>
    <w:rsid w:val="00860772"/>
    <w:rsid w:val="00860E32"/>
    <w:rsid w:val="00861012"/>
    <w:rsid w:val="008611EF"/>
    <w:rsid w:val="008614C0"/>
    <w:rsid w:val="00861813"/>
    <w:rsid w:val="00863A62"/>
    <w:rsid w:val="00863C71"/>
    <w:rsid w:val="00864225"/>
    <w:rsid w:val="0086430F"/>
    <w:rsid w:val="00864B1C"/>
    <w:rsid w:val="00864C12"/>
    <w:rsid w:val="0086578E"/>
    <w:rsid w:val="00866814"/>
    <w:rsid w:val="00866F11"/>
    <w:rsid w:val="0086738F"/>
    <w:rsid w:val="008675F7"/>
    <w:rsid w:val="0086795A"/>
    <w:rsid w:val="00867B34"/>
    <w:rsid w:val="00867CD3"/>
    <w:rsid w:val="008708D9"/>
    <w:rsid w:val="00870E0C"/>
    <w:rsid w:val="00871CA8"/>
    <w:rsid w:val="008721CC"/>
    <w:rsid w:val="0087288E"/>
    <w:rsid w:val="00872937"/>
    <w:rsid w:val="00872A8C"/>
    <w:rsid w:val="00872D4C"/>
    <w:rsid w:val="00872DE1"/>
    <w:rsid w:val="008734F3"/>
    <w:rsid w:val="00874AD4"/>
    <w:rsid w:val="00874CC5"/>
    <w:rsid w:val="00875308"/>
    <w:rsid w:val="008754F0"/>
    <w:rsid w:val="008758BB"/>
    <w:rsid w:val="00875EA5"/>
    <w:rsid w:val="00876BAC"/>
    <w:rsid w:val="0087707B"/>
    <w:rsid w:val="00877157"/>
    <w:rsid w:val="0088047C"/>
    <w:rsid w:val="00880A7A"/>
    <w:rsid w:val="008811A7"/>
    <w:rsid w:val="008815F9"/>
    <w:rsid w:val="008821D3"/>
    <w:rsid w:val="0088251D"/>
    <w:rsid w:val="00882A54"/>
    <w:rsid w:val="00883717"/>
    <w:rsid w:val="0088383E"/>
    <w:rsid w:val="00883CD2"/>
    <w:rsid w:val="00883DE4"/>
    <w:rsid w:val="008841E6"/>
    <w:rsid w:val="00884E25"/>
    <w:rsid w:val="00885AFA"/>
    <w:rsid w:val="00885EB3"/>
    <w:rsid w:val="00886E99"/>
    <w:rsid w:val="00886F10"/>
    <w:rsid w:val="00887294"/>
    <w:rsid w:val="00887436"/>
    <w:rsid w:val="00887888"/>
    <w:rsid w:val="008903DF"/>
    <w:rsid w:val="0089074E"/>
    <w:rsid w:val="0089093B"/>
    <w:rsid w:val="00891733"/>
    <w:rsid w:val="0089200A"/>
    <w:rsid w:val="008920D5"/>
    <w:rsid w:val="0089211F"/>
    <w:rsid w:val="008924EB"/>
    <w:rsid w:val="008944B0"/>
    <w:rsid w:val="00894520"/>
    <w:rsid w:val="008957C7"/>
    <w:rsid w:val="00896629"/>
    <w:rsid w:val="00896AEB"/>
    <w:rsid w:val="0089705E"/>
    <w:rsid w:val="00897B7D"/>
    <w:rsid w:val="008A0017"/>
    <w:rsid w:val="008A01A5"/>
    <w:rsid w:val="008A0A33"/>
    <w:rsid w:val="008A0C17"/>
    <w:rsid w:val="008A0E68"/>
    <w:rsid w:val="008A1738"/>
    <w:rsid w:val="008A2133"/>
    <w:rsid w:val="008A2257"/>
    <w:rsid w:val="008A22F4"/>
    <w:rsid w:val="008A2D1A"/>
    <w:rsid w:val="008A4F94"/>
    <w:rsid w:val="008A51DA"/>
    <w:rsid w:val="008A532A"/>
    <w:rsid w:val="008A5557"/>
    <w:rsid w:val="008A58BC"/>
    <w:rsid w:val="008A5990"/>
    <w:rsid w:val="008A5BAC"/>
    <w:rsid w:val="008A64F7"/>
    <w:rsid w:val="008A64FA"/>
    <w:rsid w:val="008A6D45"/>
    <w:rsid w:val="008A73FD"/>
    <w:rsid w:val="008B0529"/>
    <w:rsid w:val="008B18BE"/>
    <w:rsid w:val="008B1ADA"/>
    <w:rsid w:val="008B2C8B"/>
    <w:rsid w:val="008B2F6F"/>
    <w:rsid w:val="008B393C"/>
    <w:rsid w:val="008B39AF"/>
    <w:rsid w:val="008B3DF9"/>
    <w:rsid w:val="008B4E07"/>
    <w:rsid w:val="008B50B5"/>
    <w:rsid w:val="008B52A0"/>
    <w:rsid w:val="008B550D"/>
    <w:rsid w:val="008B58A3"/>
    <w:rsid w:val="008B5B91"/>
    <w:rsid w:val="008B7161"/>
    <w:rsid w:val="008B7C94"/>
    <w:rsid w:val="008B7E64"/>
    <w:rsid w:val="008C003C"/>
    <w:rsid w:val="008C0160"/>
    <w:rsid w:val="008C08A1"/>
    <w:rsid w:val="008C0CD2"/>
    <w:rsid w:val="008C0D42"/>
    <w:rsid w:val="008C11FE"/>
    <w:rsid w:val="008C1242"/>
    <w:rsid w:val="008C2886"/>
    <w:rsid w:val="008C3A0C"/>
    <w:rsid w:val="008C479B"/>
    <w:rsid w:val="008C4C6F"/>
    <w:rsid w:val="008C572A"/>
    <w:rsid w:val="008C6E91"/>
    <w:rsid w:val="008C74C8"/>
    <w:rsid w:val="008C7728"/>
    <w:rsid w:val="008C78A9"/>
    <w:rsid w:val="008C792F"/>
    <w:rsid w:val="008C7A72"/>
    <w:rsid w:val="008C7FA8"/>
    <w:rsid w:val="008D030C"/>
    <w:rsid w:val="008D101F"/>
    <w:rsid w:val="008D17E9"/>
    <w:rsid w:val="008D2133"/>
    <w:rsid w:val="008D23FF"/>
    <w:rsid w:val="008D2B56"/>
    <w:rsid w:val="008D2FB7"/>
    <w:rsid w:val="008D375F"/>
    <w:rsid w:val="008D3A07"/>
    <w:rsid w:val="008D421C"/>
    <w:rsid w:val="008D4537"/>
    <w:rsid w:val="008D4773"/>
    <w:rsid w:val="008D54BA"/>
    <w:rsid w:val="008D5B69"/>
    <w:rsid w:val="008D5BF1"/>
    <w:rsid w:val="008D68B1"/>
    <w:rsid w:val="008D6FE6"/>
    <w:rsid w:val="008D7617"/>
    <w:rsid w:val="008D790E"/>
    <w:rsid w:val="008E0513"/>
    <w:rsid w:val="008E055B"/>
    <w:rsid w:val="008E06C1"/>
    <w:rsid w:val="008E0783"/>
    <w:rsid w:val="008E098F"/>
    <w:rsid w:val="008E0C46"/>
    <w:rsid w:val="008E0E9E"/>
    <w:rsid w:val="008E17B4"/>
    <w:rsid w:val="008E262E"/>
    <w:rsid w:val="008E26B1"/>
    <w:rsid w:val="008E432F"/>
    <w:rsid w:val="008E4E5A"/>
    <w:rsid w:val="008E5165"/>
    <w:rsid w:val="008E56FA"/>
    <w:rsid w:val="008E586C"/>
    <w:rsid w:val="008E6A59"/>
    <w:rsid w:val="008E6ED3"/>
    <w:rsid w:val="008E7A94"/>
    <w:rsid w:val="008E7C8A"/>
    <w:rsid w:val="008E7EE9"/>
    <w:rsid w:val="008F07AB"/>
    <w:rsid w:val="008F1064"/>
    <w:rsid w:val="008F2337"/>
    <w:rsid w:val="008F275A"/>
    <w:rsid w:val="008F47AB"/>
    <w:rsid w:val="008F47B6"/>
    <w:rsid w:val="008F5A9F"/>
    <w:rsid w:val="008F6235"/>
    <w:rsid w:val="009005D4"/>
    <w:rsid w:val="009007E2"/>
    <w:rsid w:val="00900B98"/>
    <w:rsid w:val="00900F31"/>
    <w:rsid w:val="009017DF"/>
    <w:rsid w:val="00901D82"/>
    <w:rsid w:val="00901E70"/>
    <w:rsid w:val="009020E1"/>
    <w:rsid w:val="00902B86"/>
    <w:rsid w:val="00902BDD"/>
    <w:rsid w:val="00902E08"/>
    <w:rsid w:val="00904B0A"/>
    <w:rsid w:val="00904F3C"/>
    <w:rsid w:val="009062B9"/>
    <w:rsid w:val="00906501"/>
    <w:rsid w:val="0090692D"/>
    <w:rsid w:val="009077C5"/>
    <w:rsid w:val="00907810"/>
    <w:rsid w:val="00907E07"/>
    <w:rsid w:val="009100CD"/>
    <w:rsid w:val="00910C95"/>
    <w:rsid w:val="00911683"/>
    <w:rsid w:val="00912697"/>
    <w:rsid w:val="0091326E"/>
    <w:rsid w:val="00913E33"/>
    <w:rsid w:val="00916A1C"/>
    <w:rsid w:val="00916FC8"/>
    <w:rsid w:val="009173F6"/>
    <w:rsid w:val="00917FA8"/>
    <w:rsid w:val="009209E1"/>
    <w:rsid w:val="00920C8C"/>
    <w:rsid w:val="009220BD"/>
    <w:rsid w:val="00922CDB"/>
    <w:rsid w:val="009230A2"/>
    <w:rsid w:val="00923357"/>
    <w:rsid w:val="009238CA"/>
    <w:rsid w:val="00925E72"/>
    <w:rsid w:val="009269FC"/>
    <w:rsid w:val="00926DBA"/>
    <w:rsid w:val="0092787D"/>
    <w:rsid w:val="00927D11"/>
    <w:rsid w:val="00930800"/>
    <w:rsid w:val="00931376"/>
    <w:rsid w:val="009315BE"/>
    <w:rsid w:val="0093197A"/>
    <w:rsid w:val="00931E64"/>
    <w:rsid w:val="00932573"/>
    <w:rsid w:val="009329A4"/>
    <w:rsid w:val="00932FB9"/>
    <w:rsid w:val="009343CD"/>
    <w:rsid w:val="00934FFF"/>
    <w:rsid w:val="0093519F"/>
    <w:rsid w:val="009351E5"/>
    <w:rsid w:val="0093574B"/>
    <w:rsid w:val="0093682A"/>
    <w:rsid w:val="00936EEB"/>
    <w:rsid w:val="00936F9F"/>
    <w:rsid w:val="009375B2"/>
    <w:rsid w:val="00937B19"/>
    <w:rsid w:val="00940163"/>
    <w:rsid w:val="00940657"/>
    <w:rsid w:val="00940FF2"/>
    <w:rsid w:val="00941176"/>
    <w:rsid w:val="00941516"/>
    <w:rsid w:val="009416C3"/>
    <w:rsid w:val="0094170B"/>
    <w:rsid w:val="009418D2"/>
    <w:rsid w:val="009422B7"/>
    <w:rsid w:val="009425EE"/>
    <w:rsid w:val="00942964"/>
    <w:rsid w:val="00942B9E"/>
    <w:rsid w:val="009438E0"/>
    <w:rsid w:val="00943B20"/>
    <w:rsid w:val="00945040"/>
    <w:rsid w:val="00945069"/>
    <w:rsid w:val="009450BC"/>
    <w:rsid w:val="009450F4"/>
    <w:rsid w:val="00945B72"/>
    <w:rsid w:val="00946FE3"/>
    <w:rsid w:val="00947725"/>
    <w:rsid w:val="00947A40"/>
    <w:rsid w:val="00947D61"/>
    <w:rsid w:val="00950837"/>
    <w:rsid w:val="00950838"/>
    <w:rsid w:val="0095129F"/>
    <w:rsid w:val="00951A0C"/>
    <w:rsid w:val="00951B97"/>
    <w:rsid w:val="00951E96"/>
    <w:rsid w:val="009524EF"/>
    <w:rsid w:val="00952B81"/>
    <w:rsid w:val="0095312A"/>
    <w:rsid w:val="00953C3B"/>
    <w:rsid w:val="00954098"/>
    <w:rsid w:val="0095417C"/>
    <w:rsid w:val="0095424B"/>
    <w:rsid w:val="009543DA"/>
    <w:rsid w:val="009543EB"/>
    <w:rsid w:val="009543EE"/>
    <w:rsid w:val="0095502B"/>
    <w:rsid w:val="0095519A"/>
    <w:rsid w:val="00955461"/>
    <w:rsid w:val="00955897"/>
    <w:rsid w:val="009562F1"/>
    <w:rsid w:val="009563AF"/>
    <w:rsid w:val="009569A9"/>
    <w:rsid w:val="00956A12"/>
    <w:rsid w:val="009571E1"/>
    <w:rsid w:val="009577B4"/>
    <w:rsid w:val="009603BB"/>
    <w:rsid w:val="009612F0"/>
    <w:rsid w:val="009616C9"/>
    <w:rsid w:val="009620E1"/>
    <w:rsid w:val="009623CA"/>
    <w:rsid w:val="009626F4"/>
    <w:rsid w:val="00962B38"/>
    <w:rsid w:val="009636D1"/>
    <w:rsid w:val="00963835"/>
    <w:rsid w:val="00963CDA"/>
    <w:rsid w:val="00964094"/>
    <w:rsid w:val="00964992"/>
    <w:rsid w:val="00964ADF"/>
    <w:rsid w:val="00964FEB"/>
    <w:rsid w:val="00966FD0"/>
    <w:rsid w:val="00967217"/>
    <w:rsid w:val="0096761C"/>
    <w:rsid w:val="00970617"/>
    <w:rsid w:val="00970DD9"/>
    <w:rsid w:val="00973172"/>
    <w:rsid w:val="00973E52"/>
    <w:rsid w:val="0097493D"/>
    <w:rsid w:val="00974D3F"/>
    <w:rsid w:val="00975C84"/>
    <w:rsid w:val="00980D36"/>
    <w:rsid w:val="009817CE"/>
    <w:rsid w:val="0098379B"/>
    <w:rsid w:val="00983CF1"/>
    <w:rsid w:val="0098435D"/>
    <w:rsid w:val="0098480D"/>
    <w:rsid w:val="009848C9"/>
    <w:rsid w:val="009848E0"/>
    <w:rsid w:val="00984FB9"/>
    <w:rsid w:val="0098606A"/>
    <w:rsid w:val="00987499"/>
    <w:rsid w:val="00987A43"/>
    <w:rsid w:val="00987E15"/>
    <w:rsid w:val="0099045C"/>
    <w:rsid w:val="00990600"/>
    <w:rsid w:val="009907EA"/>
    <w:rsid w:val="00990D14"/>
    <w:rsid w:val="00990DE7"/>
    <w:rsid w:val="00990F3C"/>
    <w:rsid w:val="00991B01"/>
    <w:rsid w:val="00992EC1"/>
    <w:rsid w:val="00993073"/>
    <w:rsid w:val="009931E2"/>
    <w:rsid w:val="009934B5"/>
    <w:rsid w:val="0099373A"/>
    <w:rsid w:val="0099384C"/>
    <w:rsid w:val="00993AFD"/>
    <w:rsid w:val="00993D41"/>
    <w:rsid w:val="00994128"/>
    <w:rsid w:val="0099690A"/>
    <w:rsid w:val="00997046"/>
    <w:rsid w:val="009974C6"/>
    <w:rsid w:val="00997ECA"/>
    <w:rsid w:val="009A0FE2"/>
    <w:rsid w:val="009A1033"/>
    <w:rsid w:val="009A13E2"/>
    <w:rsid w:val="009A1464"/>
    <w:rsid w:val="009A1ABF"/>
    <w:rsid w:val="009A1BCB"/>
    <w:rsid w:val="009A213C"/>
    <w:rsid w:val="009A2954"/>
    <w:rsid w:val="009A2B2F"/>
    <w:rsid w:val="009A329D"/>
    <w:rsid w:val="009A37E2"/>
    <w:rsid w:val="009A3E3D"/>
    <w:rsid w:val="009A46A1"/>
    <w:rsid w:val="009A477F"/>
    <w:rsid w:val="009A4E88"/>
    <w:rsid w:val="009A4EAF"/>
    <w:rsid w:val="009A508B"/>
    <w:rsid w:val="009A5551"/>
    <w:rsid w:val="009A5CD6"/>
    <w:rsid w:val="009A61E0"/>
    <w:rsid w:val="009A62B4"/>
    <w:rsid w:val="009A6C99"/>
    <w:rsid w:val="009B25E0"/>
    <w:rsid w:val="009B2998"/>
    <w:rsid w:val="009B2BFF"/>
    <w:rsid w:val="009B2EBC"/>
    <w:rsid w:val="009B402C"/>
    <w:rsid w:val="009B40F6"/>
    <w:rsid w:val="009B4BED"/>
    <w:rsid w:val="009B559D"/>
    <w:rsid w:val="009B55DB"/>
    <w:rsid w:val="009B582D"/>
    <w:rsid w:val="009B59EA"/>
    <w:rsid w:val="009B5E4B"/>
    <w:rsid w:val="009B6B0B"/>
    <w:rsid w:val="009B6C45"/>
    <w:rsid w:val="009B7795"/>
    <w:rsid w:val="009B7FC1"/>
    <w:rsid w:val="009C0C65"/>
    <w:rsid w:val="009C1235"/>
    <w:rsid w:val="009C17EC"/>
    <w:rsid w:val="009C1BE0"/>
    <w:rsid w:val="009C1D26"/>
    <w:rsid w:val="009C2273"/>
    <w:rsid w:val="009C2CCF"/>
    <w:rsid w:val="009C3D45"/>
    <w:rsid w:val="009C4189"/>
    <w:rsid w:val="009C4A6D"/>
    <w:rsid w:val="009C4D3D"/>
    <w:rsid w:val="009C5111"/>
    <w:rsid w:val="009C57CB"/>
    <w:rsid w:val="009C5B16"/>
    <w:rsid w:val="009C5B90"/>
    <w:rsid w:val="009C69CE"/>
    <w:rsid w:val="009C6A49"/>
    <w:rsid w:val="009C6DF4"/>
    <w:rsid w:val="009C7F0B"/>
    <w:rsid w:val="009D013D"/>
    <w:rsid w:val="009D149E"/>
    <w:rsid w:val="009D17C6"/>
    <w:rsid w:val="009D1C8F"/>
    <w:rsid w:val="009D22AC"/>
    <w:rsid w:val="009D231F"/>
    <w:rsid w:val="009D2ABC"/>
    <w:rsid w:val="009D33A4"/>
    <w:rsid w:val="009D69F0"/>
    <w:rsid w:val="009D71AC"/>
    <w:rsid w:val="009D74E4"/>
    <w:rsid w:val="009D75BA"/>
    <w:rsid w:val="009D7D47"/>
    <w:rsid w:val="009D7E8E"/>
    <w:rsid w:val="009E0592"/>
    <w:rsid w:val="009E0A14"/>
    <w:rsid w:val="009E17CB"/>
    <w:rsid w:val="009E1D60"/>
    <w:rsid w:val="009E22DC"/>
    <w:rsid w:val="009E2CBA"/>
    <w:rsid w:val="009E32A3"/>
    <w:rsid w:val="009E375B"/>
    <w:rsid w:val="009E38B4"/>
    <w:rsid w:val="009E38FF"/>
    <w:rsid w:val="009E418D"/>
    <w:rsid w:val="009E4827"/>
    <w:rsid w:val="009E4B3A"/>
    <w:rsid w:val="009E4B81"/>
    <w:rsid w:val="009E52FB"/>
    <w:rsid w:val="009E604A"/>
    <w:rsid w:val="009E6336"/>
    <w:rsid w:val="009E6836"/>
    <w:rsid w:val="009E7317"/>
    <w:rsid w:val="009E7507"/>
    <w:rsid w:val="009E7A43"/>
    <w:rsid w:val="009E7ED1"/>
    <w:rsid w:val="009F0460"/>
    <w:rsid w:val="009F086D"/>
    <w:rsid w:val="009F184E"/>
    <w:rsid w:val="009F2464"/>
    <w:rsid w:val="009F35A6"/>
    <w:rsid w:val="009F3862"/>
    <w:rsid w:val="009F3FD0"/>
    <w:rsid w:val="009F4B76"/>
    <w:rsid w:val="009F64F2"/>
    <w:rsid w:val="009F65FE"/>
    <w:rsid w:val="009F6A23"/>
    <w:rsid w:val="009F6F23"/>
    <w:rsid w:val="009F7B78"/>
    <w:rsid w:val="009F7FDC"/>
    <w:rsid w:val="00A00328"/>
    <w:rsid w:val="00A00D67"/>
    <w:rsid w:val="00A010BD"/>
    <w:rsid w:val="00A01213"/>
    <w:rsid w:val="00A0125F"/>
    <w:rsid w:val="00A0191C"/>
    <w:rsid w:val="00A01AB6"/>
    <w:rsid w:val="00A02294"/>
    <w:rsid w:val="00A0270C"/>
    <w:rsid w:val="00A02726"/>
    <w:rsid w:val="00A02CD3"/>
    <w:rsid w:val="00A02DD2"/>
    <w:rsid w:val="00A03892"/>
    <w:rsid w:val="00A03CC7"/>
    <w:rsid w:val="00A047C6"/>
    <w:rsid w:val="00A04C9E"/>
    <w:rsid w:val="00A04CF6"/>
    <w:rsid w:val="00A05A3A"/>
    <w:rsid w:val="00A066A3"/>
    <w:rsid w:val="00A07185"/>
    <w:rsid w:val="00A10619"/>
    <w:rsid w:val="00A12CF3"/>
    <w:rsid w:val="00A12EAB"/>
    <w:rsid w:val="00A13F75"/>
    <w:rsid w:val="00A14905"/>
    <w:rsid w:val="00A149C1"/>
    <w:rsid w:val="00A16001"/>
    <w:rsid w:val="00A16BA3"/>
    <w:rsid w:val="00A16BCD"/>
    <w:rsid w:val="00A16C3C"/>
    <w:rsid w:val="00A1759C"/>
    <w:rsid w:val="00A206E7"/>
    <w:rsid w:val="00A21045"/>
    <w:rsid w:val="00A21CA3"/>
    <w:rsid w:val="00A21D76"/>
    <w:rsid w:val="00A22ADC"/>
    <w:rsid w:val="00A22F2D"/>
    <w:rsid w:val="00A2338B"/>
    <w:rsid w:val="00A242D2"/>
    <w:rsid w:val="00A24F38"/>
    <w:rsid w:val="00A252B8"/>
    <w:rsid w:val="00A25B4B"/>
    <w:rsid w:val="00A25BF8"/>
    <w:rsid w:val="00A25D3E"/>
    <w:rsid w:val="00A26120"/>
    <w:rsid w:val="00A27A49"/>
    <w:rsid w:val="00A30B6D"/>
    <w:rsid w:val="00A312B5"/>
    <w:rsid w:val="00A315EC"/>
    <w:rsid w:val="00A31A1D"/>
    <w:rsid w:val="00A31D40"/>
    <w:rsid w:val="00A3276E"/>
    <w:rsid w:val="00A328F9"/>
    <w:rsid w:val="00A32F3D"/>
    <w:rsid w:val="00A33447"/>
    <w:rsid w:val="00A33492"/>
    <w:rsid w:val="00A3379C"/>
    <w:rsid w:val="00A338EB"/>
    <w:rsid w:val="00A33FF1"/>
    <w:rsid w:val="00A34255"/>
    <w:rsid w:val="00A348D7"/>
    <w:rsid w:val="00A35228"/>
    <w:rsid w:val="00A35230"/>
    <w:rsid w:val="00A35D8F"/>
    <w:rsid w:val="00A3637D"/>
    <w:rsid w:val="00A363F6"/>
    <w:rsid w:val="00A36E54"/>
    <w:rsid w:val="00A3738E"/>
    <w:rsid w:val="00A3757F"/>
    <w:rsid w:val="00A408F5"/>
    <w:rsid w:val="00A40D3D"/>
    <w:rsid w:val="00A41365"/>
    <w:rsid w:val="00A415F0"/>
    <w:rsid w:val="00A41EAA"/>
    <w:rsid w:val="00A42891"/>
    <w:rsid w:val="00A429D5"/>
    <w:rsid w:val="00A43059"/>
    <w:rsid w:val="00A43FA1"/>
    <w:rsid w:val="00A4430E"/>
    <w:rsid w:val="00A450E0"/>
    <w:rsid w:val="00A453F4"/>
    <w:rsid w:val="00A456B5"/>
    <w:rsid w:val="00A45F2D"/>
    <w:rsid w:val="00A460C6"/>
    <w:rsid w:val="00A46506"/>
    <w:rsid w:val="00A465EA"/>
    <w:rsid w:val="00A470F3"/>
    <w:rsid w:val="00A475D0"/>
    <w:rsid w:val="00A4789E"/>
    <w:rsid w:val="00A50596"/>
    <w:rsid w:val="00A50EC2"/>
    <w:rsid w:val="00A510A6"/>
    <w:rsid w:val="00A51664"/>
    <w:rsid w:val="00A51671"/>
    <w:rsid w:val="00A51BEE"/>
    <w:rsid w:val="00A51D5F"/>
    <w:rsid w:val="00A51FA5"/>
    <w:rsid w:val="00A5219F"/>
    <w:rsid w:val="00A52293"/>
    <w:rsid w:val="00A523E3"/>
    <w:rsid w:val="00A524DA"/>
    <w:rsid w:val="00A526EC"/>
    <w:rsid w:val="00A5295A"/>
    <w:rsid w:val="00A52AB0"/>
    <w:rsid w:val="00A530FB"/>
    <w:rsid w:val="00A5394B"/>
    <w:rsid w:val="00A54658"/>
    <w:rsid w:val="00A548B1"/>
    <w:rsid w:val="00A54A6D"/>
    <w:rsid w:val="00A54DF8"/>
    <w:rsid w:val="00A5512C"/>
    <w:rsid w:val="00A5537C"/>
    <w:rsid w:val="00A559E3"/>
    <w:rsid w:val="00A5759C"/>
    <w:rsid w:val="00A57AFC"/>
    <w:rsid w:val="00A6014F"/>
    <w:rsid w:val="00A6064F"/>
    <w:rsid w:val="00A61569"/>
    <w:rsid w:val="00A61651"/>
    <w:rsid w:val="00A6258C"/>
    <w:rsid w:val="00A62EDA"/>
    <w:rsid w:val="00A63CEF"/>
    <w:rsid w:val="00A63FEA"/>
    <w:rsid w:val="00A64415"/>
    <w:rsid w:val="00A6443B"/>
    <w:rsid w:val="00A64569"/>
    <w:rsid w:val="00A64B5C"/>
    <w:rsid w:val="00A64CCC"/>
    <w:rsid w:val="00A64CE8"/>
    <w:rsid w:val="00A64FBC"/>
    <w:rsid w:val="00A663D3"/>
    <w:rsid w:val="00A66E77"/>
    <w:rsid w:val="00A66E85"/>
    <w:rsid w:val="00A67483"/>
    <w:rsid w:val="00A67FAC"/>
    <w:rsid w:val="00A71534"/>
    <w:rsid w:val="00A719CD"/>
    <w:rsid w:val="00A71E5D"/>
    <w:rsid w:val="00A72A3D"/>
    <w:rsid w:val="00A72BB8"/>
    <w:rsid w:val="00A72E94"/>
    <w:rsid w:val="00A73E7B"/>
    <w:rsid w:val="00A747B7"/>
    <w:rsid w:val="00A7599D"/>
    <w:rsid w:val="00A75A56"/>
    <w:rsid w:val="00A76E6F"/>
    <w:rsid w:val="00A7714F"/>
    <w:rsid w:val="00A77359"/>
    <w:rsid w:val="00A77589"/>
    <w:rsid w:val="00A77C3C"/>
    <w:rsid w:val="00A81346"/>
    <w:rsid w:val="00A814B9"/>
    <w:rsid w:val="00A82EA6"/>
    <w:rsid w:val="00A832EB"/>
    <w:rsid w:val="00A84052"/>
    <w:rsid w:val="00A841A0"/>
    <w:rsid w:val="00A84B4D"/>
    <w:rsid w:val="00A84FC1"/>
    <w:rsid w:val="00A85094"/>
    <w:rsid w:val="00A8566D"/>
    <w:rsid w:val="00A8577B"/>
    <w:rsid w:val="00A858E7"/>
    <w:rsid w:val="00A85EF0"/>
    <w:rsid w:val="00A86295"/>
    <w:rsid w:val="00A86540"/>
    <w:rsid w:val="00A8664B"/>
    <w:rsid w:val="00A87559"/>
    <w:rsid w:val="00A9104F"/>
    <w:rsid w:val="00A91327"/>
    <w:rsid w:val="00A913A6"/>
    <w:rsid w:val="00A91B1F"/>
    <w:rsid w:val="00A91CDF"/>
    <w:rsid w:val="00A93E36"/>
    <w:rsid w:val="00A9410B"/>
    <w:rsid w:val="00A941E2"/>
    <w:rsid w:val="00A944E3"/>
    <w:rsid w:val="00A9458D"/>
    <w:rsid w:val="00A94C7F"/>
    <w:rsid w:val="00A94E1F"/>
    <w:rsid w:val="00A95906"/>
    <w:rsid w:val="00A95AAF"/>
    <w:rsid w:val="00A96356"/>
    <w:rsid w:val="00A96592"/>
    <w:rsid w:val="00A972FB"/>
    <w:rsid w:val="00AA097C"/>
    <w:rsid w:val="00AA0E01"/>
    <w:rsid w:val="00AA12CC"/>
    <w:rsid w:val="00AA1B2A"/>
    <w:rsid w:val="00AA2216"/>
    <w:rsid w:val="00AA30E4"/>
    <w:rsid w:val="00AA3617"/>
    <w:rsid w:val="00AA3F5D"/>
    <w:rsid w:val="00AA4B1F"/>
    <w:rsid w:val="00AA5299"/>
    <w:rsid w:val="00AA52CA"/>
    <w:rsid w:val="00AA5F9C"/>
    <w:rsid w:val="00AA6583"/>
    <w:rsid w:val="00AA6610"/>
    <w:rsid w:val="00AA6CEB"/>
    <w:rsid w:val="00AA6D65"/>
    <w:rsid w:val="00AA764E"/>
    <w:rsid w:val="00AA7AA9"/>
    <w:rsid w:val="00AA7CCB"/>
    <w:rsid w:val="00AB036D"/>
    <w:rsid w:val="00AB09FA"/>
    <w:rsid w:val="00AB0EFE"/>
    <w:rsid w:val="00AB1072"/>
    <w:rsid w:val="00AB2D95"/>
    <w:rsid w:val="00AB3277"/>
    <w:rsid w:val="00AB32DB"/>
    <w:rsid w:val="00AB36F9"/>
    <w:rsid w:val="00AB393F"/>
    <w:rsid w:val="00AB3B17"/>
    <w:rsid w:val="00AB3F71"/>
    <w:rsid w:val="00AB4338"/>
    <w:rsid w:val="00AB5176"/>
    <w:rsid w:val="00AB5765"/>
    <w:rsid w:val="00AB5DA9"/>
    <w:rsid w:val="00AB6657"/>
    <w:rsid w:val="00AB68C4"/>
    <w:rsid w:val="00AB6927"/>
    <w:rsid w:val="00AB698B"/>
    <w:rsid w:val="00AB76BB"/>
    <w:rsid w:val="00AC0709"/>
    <w:rsid w:val="00AC0E12"/>
    <w:rsid w:val="00AC15D5"/>
    <w:rsid w:val="00AC17B0"/>
    <w:rsid w:val="00AC2799"/>
    <w:rsid w:val="00AC3409"/>
    <w:rsid w:val="00AC3E69"/>
    <w:rsid w:val="00AC40C7"/>
    <w:rsid w:val="00AC4B1A"/>
    <w:rsid w:val="00AC4C6F"/>
    <w:rsid w:val="00AC4DFE"/>
    <w:rsid w:val="00AC5A67"/>
    <w:rsid w:val="00AC69D6"/>
    <w:rsid w:val="00AC701E"/>
    <w:rsid w:val="00AC734C"/>
    <w:rsid w:val="00AD0115"/>
    <w:rsid w:val="00AD0764"/>
    <w:rsid w:val="00AD08A6"/>
    <w:rsid w:val="00AD1754"/>
    <w:rsid w:val="00AD1823"/>
    <w:rsid w:val="00AD1C19"/>
    <w:rsid w:val="00AD20BB"/>
    <w:rsid w:val="00AD286D"/>
    <w:rsid w:val="00AD2DD9"/>
    <w:rsid w:val="00AD2E0F"/>
    <w:rsid w:val="00AD3BD8"/>
    <w:rsid w:val="00AD4127"/>
    <w:rsid w:val="00AD439D"/>
    <w:rsid w:val="00AD4451"/>
    <w:rsid w:val="00AD4479"/>
    <w:rsid w:val="00AD4B4D"/>
    <w:rsid w:val="00AD4BE8"/>
    <w:rsid w:val="00AD5BDA"/>
    <w:rsid w:val="00AD7DB2"/>
    <w:rsid w:val="00AE0628"/>
    <w:rsid w:val="00AE2750"/>
    <w:rsid w:val="00AE35A8"/>
    <w:rsid w:val="00AE366B"/>
    <w:rsid w:val="00AE490A"/>
    <w:rsid w:val="00AE5584"/>
    <w:rsid w:val="00AE5683"/>
    <w:rsid w:val="00AE5C23"/>
    <w:rsid w:val="00AE63A5"/>
    <w:rsid w:val="00AE7AE6"/>
    <w:rsid w:val="00AE7CEE"/>
    <w:rsid w:val="00AF015C"/>
    <w:rsid w:val="00AF0D40"/>
    <w:rsid w:val="00AF14F8"/>
    <w:rsid w:val="00AF2016"/>
    <w:rsid w:val="00AF29C4"/>
    <w:rsid w:val="00AF2A6D"/>
    <w:rsid w:val="00AF3510"/>
    <w:rsid w:val="00AF3950"/>
    <w:rsid w:val="00AF3973"/>
    <w:rsid w:val="00AF4670"/>
    <w:rsid w:val="00AF47F4"/>
    <w:rsid w:val="00AF497D"/>
    <w:rsid w:val="00AF4E36"/>
    <w:rsid w:val="00AF5025"/>
    <w:rsid w:val="00AF5098"/>
    <w:rsid w:val="00AF54E3"/>
    <w:rsid w:val="00AF5649"/>
    <w:rsid w:val="00AF5C8A"/>
    <w:rsid w:val="00AF6506"/>
    <w:rsid w:val="00AF66A4"/>
    <w:rsid w:val="00AF6C9F"/>
    <w:rsid w:val="00AF6FF2"/>
    <w:rsid w:val="00AF7100"/>
    <w:rsid w:val="00AF7B45"/>
    <w:rsid w:val="00AF7C57"/>
    <w:rsid w:val="00B00412"/>
    <w:rsid w:val="00B0088F"/>
    <w:rsid w:val="00B013FA"/>
    <w:rsid w:val="00B0278A"/>
    <w:rsid w:val="00B028BB"/>
    <w:rsid w:val="00B029BD"/>
    <w:rsid w:val="00B0327A"/>
    <w:rsid w:val="00B032E2"/>
    <w:rsid w:val="00B03765"/>
    <w:rsid w:val="00B03D18"/>
    <w:rsid w:val="00B03D8F"/>
    <w:rsid w:val="00B0513B"/>
    <w:rsid w:val="00B05183"/>
    <w:rsid w:val="00B06E31"/>
    <w:rsid w:val="00B07D64"/>
    <w:rsid w:val="00B07D74"/>
    <w:rsid w:val="00B07FF6"/>
    <w:rsid w:val="00B113B3"/>
    <w:rsid w:val="00B1308E"/>
    <w:rsid w:val="00B13D83"/>
    <w:rsid w:val="00B14DD0"/>
    <w:rsid w:val="00B1560D"/>
    <w:rsid w:val="00B1560F"/>
    <w:rsid w:val="00B15A76"/>
    <w:rsid w:val="00B15A77"/>
    <w:rsid w:val="00B15D9C"/>
    <w:rsid w:val="00B1627B"/>
    <w:rsid w:val="00B16558"/>
    <w:rsid w:val="00B201F4"/>
    <w:rsid w:val="00B20476"/>
    <w:rsid w:val="00B2107E"/>
    <w:rsid w:val="00B215A0"/>
    <w:rsid w:val="00B223C1"/>
    <w:rsid w:val="00B229F5"/>
    <w:rsid w:val="00B23B2A"/>
    <w:rsid w:val="00B23B47"/>
    <w:rsid w:val="00B23BC8"/>
    <w:rsid w:val="00B24485"/>
    <w:rsid w:val="00B245A0"/>
    <w:rsid w:val="00B24AB5"/>
    <w:rsid w:val="00B2547E"/>
    <w:rsid w:val="00B257F1"/>
    <w:rsid w:val="00B258F2"/>
    <w:rsid w:val="00B25B8C"/>
    <w:rsid w:val="00B2751A"/>
    <w:rsid w:val="00B30C9D"/>
    <w:rsid w:val="00B30CB0"/>
    <w:rsid w:val="00B31FEC"/>
    <w:rsid w:val="00B320A7"/>
    <w:rsid w:val="00B32436"/>
    <w:rsid w:val="00B3304E"/>
    <w:rsid w:val="00B330E7"/>
    <w:rsid w:val="00B3393F"/>
    <w:rsid w:val="00B33C98"/>
    <w:rsid w:val="00B35499"/>
    <w:rsid w:val="00B357B9"/>
    <w:rsid w:val="00B36741"/>
    <w:rsid w:val="00B3733D"/>
    <w:rsid w:val="00B4029F"/>
    <w:rsid w:val="00B404B1"/>
    <w:rsid w:val="00B405BF"/>
    <w:rsid w:val="00B40718"/>
    <w:rsid w:val="00B40B67"/>
    <w:rsid w:val="00B410F5"/>
    <w:rsid w:val="00B41315"/>
    <w:rsid w:val="00B41564"/>
    <w:rsid w:val="00B41CE2"/>
    <w:rsid w:val="00B41D31"/>
    <w:rsid w:val="00B42259"/>
    <w:rsid w:val="00B42D90"/>
    <w:rsid w:val="00B42F6A"/>
    <w:rsid w:val="00B449AF"/>
    <w:rsid w:val="00B45CC3"/>
    <w:rsid w:val="00B46540"/>
    <w:rsid w:val="00B46653"/>
    <w:rsid w:val="00B506D9"/>
    <w:rsid w:val="00B51040"/>
    <w:rsid w:val="00B52093"/>
    <w:rsid w:val="00B52D3E"/>
    <w:rsid w:val="00B52E01"/>
    <w:rsid w:val="00B53321"/>
    <w:rsid w:val="00B536BC"/>
    <w:rsid w:val="00B538B3"/>
    <w:rsid w:val="00B538BE"/>
    <w:rsid w:val="00B5399D"/>
    <w:rsid w:val="00B53D5A"/>
    <w:rsid w:val="00B545D7"/>
    <w:rsid w:val="00B5468E"/>
    <w:rsid w:val="00B547DD"/>
    <w:rsid w:val="00B54E32"/>
    <w:rsid w:val="00B55511"/>
    <w:rsid w:val="00B56E73"/>
    <w:rsid w:val="00B5758F"/>
    <w:rsid w:val="00B57E4F"/>
    <w:rsid w:val="00B602F3"/>
    <w:rsid w:val="00B604EE"/>
    <w:rsid w:val="00B60870"/>
    <w:rsid w:val="00B609DB"/>
    <w:rsid w:val="00B6165F"/>
    <w:rsid w:val="00B61890"/>
    <w:rsid w:val="00B62C95"/>
    <w:rsid w:val="00B6329E"/>
    <w:rsid w:val="00B635E1"/>
    <w:rsid w:val="00B648EF"/>
    <w:rsid w:val="00B64C1D"/>
    <w:rsid w:val="00B65445"/>
    <w:rsid w:val="00B66EE0"/>
    <w:rsid w:val="00B676BE"/>
    <w:rsid w:val="00B67B99"/>
    <w:rsid w:val="00B70EF3"/>
    <w:rsid w:val="00B71058"/>
    <w:rsid w:val="00B716E0"/>
    <w:rsid w:val="00B7209F"/>
    <w:rsid w:val="00B7214C"/>
    <w:rsid w:val="00B7234B"/>
    <w:rsid w:val="00B7255C"/>
    <w:rsid w:val="00B7358B"/>
    <w:rsid w:val="00B73B17"/>
    <w:rsid w:val="00B73CBA"/>
    <w:rsid w:val="00B7484F"/>
    <w:rsid w:val="00B74924"/>
    <w:rsid w:val="00B7499C"/>
    <w:rsid w:val="00B75E3E"/>
    <w:rsid w:val="00B75E70"/>
    <w:rsid w:val="00B76838"/>
    <w:rsid w:val="00B77721"/>
    <w:rsid w:val="00B77CD1"/>
    <w:rsid w:val="00B77FB8"/>
    <w:rsid w:val="00B80424"/>
    <w:rsid w:val="00B80514"/>
    <w:rsid w:val="00B8052E"/>
    <w:rsid w:val="00B80C4D"/>
    <w:rsid w:val="00B80E6B"/>
    <w:rsid w:val="00B8113E"/>
    <w:rsid w:val="00B811F5"/>
    <w:rsid w:val="00B81FFD"/>
    <w:rsid w:val="00B82722"/>
    <w:rsid w:val="00B82E39"/>
    <w:rsid w:val="00B843E1"/>
    <w:rsid w:val="00B84AA1"/>
    <w:rsid w:val="00B85A5D"/>
    <w:rsid w:val="00B85BEC"/>
    <w:rsid w:val="00B85E97"/>
    <w:rsid w:val="00B87CAC"/>
    <w:rsid w:val="00B905BB"/>
    <w:rsid w:val="00B909A7"/>
    <w:rsid w:val="00B939D8"/>
    <w:rsid w:val="00B951C0"/>
    <w:rsid w:val="00B95746"/>
    <w:rsid w:val="00B959AE"/>
    <w:rsid w:val="00B959FD"/>
    <w:rsid w:val="00B96221"/>
    <w:rsid w:val="00B97073"/>
    <w:rsid w:val="00B97660"/>
    <w:rsid w:val="00B977E4"/>
    <w:rsid w:val="00B97C36"/>
    <w:rsid w:val="00B97DEB"/>
    <w:rsid w:val="00BA0022"/>
    <w:rsid w:val="00BA0221"/>
    <w:rsid w:val="00BA1E0C"/>
    <w:rsid w:val="00BA1E88"/>
    <w:rsid w:val="00BA2B91"/>
    <w:rsid w:val="00BA2F13"/>
    <w:rsid w:val="00BA33EE"/>
    <w:rsid w:val="00BA4535"/>
    <w:rsid w:val="00BA490E"/>
    <w:rsid w:val="00BA4959"/>
    <w:rsid w:val="00BA4AA9"/>
    <w:rsid w:val="00BA56C8"/>
    <w:rsid w:val="00BA57C5"/>
    <w:rsid w:val="00BA5813"/>
    <w:rsid w:val="00BA592F"/>
    <w:rsid w:val="00BA6590"/>
    <w:rsid w:val="00BA717A"/>
    <w:rsid w:val="00BA7929"/>
    <w:rsid w:val="00BA7F6E"/>
    <w:rsid w:val="00BB07DD"/>
    <w:rsid w:val="00BB0D7C"/>
    <w:rsid w:val="00BB0E7B"/>
    <w:rsid w:val="00BB110C"/>
    <w:rsid w:val="00BB19A0"/>
    <w:rsid w:val="00BB19AB"/>
    <w:rsid w:val="00BB27A0"/>
    <w:rsid w:val="00BB33DA"/>
    <w:rsid w:val="00BB39D3"/>
    <w:rsid w:val="00BB4A02"/>
    <w:rsid w:val="00BB4DDD"/>
    <w:rsid w:val="00BB5652"/>
    <w:rsid w:val="00BB5824"/>
    <w:rsid w:val="00BB5E02"/>
    <w:rsid w:val="00BB72CE"/>
    <w:rsid w:val="00BB7701"/>
    <w:rsid w:val="00BB7BD6"/>
    <w:rsid w:val="00BB7DB4"/>
    <w:rsid w:val="00BC0951"/>
    <w:rsid w:val="00BC0B92"/>
    <w:rsid w:val="00BC0D06"/>
    <w:rsid w:val="00BC0F18"/>
    <w:rsid w:val="00BC19A2"/>
    <w:rsid w:val="00BC1A98"/>
    <w:rsid w:val="00BC1D68"/>
    <w:rsid w:val="00BC23F7"/>
    <w:rsid w:val="00BC2AED"/>
    <w:rsid w:val="00BC2E09"/>
    <w:rsid w:val="00BC33AA"/>
    <w:rsid w:val="00BC33C0"/>
    <w:rsid w:val="00BC3458"/>
    <w:rsid w:val="00BC364C"/>
    <w:rsid w:val="00BC377B"/>
    <w:rsid w:val="00BC3BE8"/>
    <w:rsid w:val="00BC3F74"/>
    <w:rsid w:val="00BC444D"/>
    <w:rsid w:val="00BC45D9"/>
    <w:rsid w:val="00BC47A2"/>
    <w:rsid w:val="00BC4AEB"/>
    <w:rsid w:val="00BC50CB"/>
    <w:rsid w:val="00BC5BE3"/>
    <w:rsid w:val="00BC61BD"/>
    <w:rsid w:val="00BC7098"/>
    <w:rsid w:val="00BC70A6"/>
    <w:rsid w:val="00BC744F"/>
    <w:rsid w:val="00BD19D2"/>
    <w:rsid w:val="00BD2046"/>
    <w:rsid w:val="00BD25B5"/>
    <w:rsid w:val="00BD26B2"/>
    <w:rsid w:val="00BD2921"/>
    <w:rsid w:val="00BD295E"/>
    <w:rsid w:val="00BD3205"/>
    <w:rsid w:val="00BD34D9"/>
    <w:rsid w:val="00BD35AE"/>
    <w:rsid w:val="00BD35CE"/>
    <w:rsid w:val="00BD4717"/>
    <w:rsid w:val="00BD5572"/>
    <w:rsid w:val="00BD572E"/>
    <w:rsid w:val="00BD59F2"/>
    <w:rsid w:val="00BD6A42"/>
    <w:rsid w:val="00BD6B80"/>
    <w:rsid w:val="00BD6D37"/>
    <w:rsid w:val="00BD71D1"/>
    <w:rsid w:val="00BD737D"/>
    <w:rsid w:val="00BE0C63"/>
    <w:rsid w:val="00BE11A5"/>
    <w:rsid w:val="00BE11DF"/>
    <w:rsid w:val="00BE1996"/>
    <w:rsid w:val="00BE20B1"/>
    <w:rsid w:val="00BE33C7"/>
    <w:rsid w:val="00BE42C8"/>
    <w:rsid w:val="00BE4610"/>
    <w:rsid w:val="00BE50B6"/>
    <w:rsid w:val="00BE5307"/>
    <w:rsid w:val="00BE5721"/>
    <w:rsid w:val="00BE601E"/>
    <w:rsid w:val="00BE692F"/>
    <w:rsid w:val="00BE6CC4"/>
    <w:rsid w:val="00BE70BC"/>
    <w:rsid w:val="00BE7581"/>
    <w:rsid w:val="00BF103C"/>
    <w:rsid w:val="00BF18F8"/>
    <w:rsid w:val="00BF1AB8"/>
    <w:rsid w:val="00BF1CE6"/>
    <w:rsid w:val="00BF2851"/>
    <w:rsid w:val="00BF2CE8"/>
    <w:rsid w:val="00BF2EE1"/>
    <w:rsid w:val="00BF3188"/>
    <w:rsid w:val="00BF4E64"/>
    <w:rsid w:val="00BF5DF7"/>
    <w:rsid w:val="00BF7117"/>
    <w:rsid w:val="00BF75BA"/>
    <w:rsid w:val="00BF7948"/>
    <w:rsid w:val="00BF7B55"/>
    <w:rsid w:val="00C00BDE"/>
    <w:rsid w:val="00C00C08"/>
    <w:rsid w:val="00C01A3A"/>
    <w:rsid w:val="00C020EC"/>
    <w:rsid w:val="00C02414"/>
    <w:rsid w:val="00C025BD"/>
    <w:rsid w:val="00C02900"/>
    <w:rsid w:val="00C035AE"/>
    <w:rsid w:val="00C03EDD"/>
    <w:rsid w:val="00C040EE"/>
    <w:rsid w:val="00C046C3"/>
    <w:rsid w:val="00C047EF"/>
    <w:rsid w:val="00C0546F"/>
    <w:rsid w:val="00C0593F"/>
    <w:rsid w:val="00C05F45"/>
    <w:rsid w:val="00C064E8"/>
    <w:rsid w:val="00C06880"/>
    <w:rsid w:val="00C06B07"/>
    <w:rsid w:val="00C06E4B"/>
    <w:rsid w:val="00C0701E"/>
    <w:rsid w:val="00C07BD7"/>
    <w:rsid w:val="00C10733"/>
    <w:rsid w:val="00C127D8"/>
    <w:rsid w:val="00C128B0"/>
    <w:rsid w:val="00C1400D"/>
    <w:rsid w:val="00C147AD"/>
    <w:rsid w:val="00C165C2"/>
    <w:rsid w:val="00C168AE"/>
    <w:rsid w:val="00C169B1"/>
    <w:rsid w:val="00C16C13"/>
    <w:rsid w:val="00C17682"/>
    <w:rsid w:val="00C17C02"/>
    <w:rsid w:val="00C207C0"/>
    <w:rsid w:val="00C20FDD"/>
    <w:rsid w:val="00C21217"/>
    <w:rsid w:val="00C21DC1"/>
    <w:rsid w:val="00C221B2"/>
    <w:rsid w:val="00C23F9D"/>
    <w:rsid w:val="00C247A8"/>
    <w:rsid w:val="00C2492A"/>
    <w:rsid w:val="00C26313"/>
    <w:rsid w:val="00C27F50"/>
    <w:rsid w:val="00C30E1C"/>
    <w:rsid w:val="00C31A1D"/>
    <w:rsid w:val="00C320B0"/>
    <w:rsid w:val="00C320B9"/>
    <w:rsid w:val="00C32478"/>
    <w:rsid w:val="00C3275B"/>
    <w:rsid w:val="00C334F7"/>
    <w:rsid w:val="00C336CA"/>
    <w:rsid w:val="00C33F60"/>
    <w:rsid w:val="00C33FAB"/>
    <w:rsid w:val="00C34071"/>
    <w:rsid w:val="00C344D2"/>
    <w:rsid w:val="00C34832"/>
    <w:rsid w:val="00C34921"/>
    <w:rsid w:val="00C34AA4"/>
    <w:rsid w:val="00C34E16"/>
    <w:rsid w:val="00C35190"/>
    <w:rsid w:val="00C36BE9"/>
    <w:rsid w:val="00C375EC"/>
    <w:rsid w:val="00C40777"/>
    <w:rsid w:val="00C40B30"/>
    <w:rsid w:val="00C40F55"/>
    <w:rsid w:val="00C41AA8"/>
    <w:rsid w:val="00C4220B"/>
    <w:rsid w:val="00C4222A"/>
    <w:rsid w:val="00C422DA"/>
    <w:rsid w:val="00C423B9"/>
    <w:rsid w:val="00C427C1"/>
    <w:rsid w:val="00C42987"/>
    <w:rsid w:val="00C42BE0"/>
    <w:rsid w:val="00C43220"/>
    <w:rsid w:val="00C43C82"/>
    <w:rsid w:val="00C43D86"/>
    <w:rsid w:val="00C43DDD"/>
    <w:rsid w:val="00C44435"/>
    <w:rsid w:val="00C445BD"/>
    <w:rsid w:val="00C448BE"/>
    <w:rsid w:val="00C44C4F"/>
    <w:rsid w:val="00C44F24"/>
    <w:rsid w:val="00C465BD"/>
    <w:rsid w:val="00C4668A"/>
    <w:rsid w:val="00C46805"/>
    <w:rsid w:val="00C4681B"/>
    <w:rsid w:val="00C4710B"/>
    <w:rsid w:val="00C5055A"/>
    <w:rsid w:val="00C508B8"/>
    <w:rsid w:val="00C50B2F"/>
    <w:rsid w:val="00C511FB"/>
    <w:rsid w:val="00C51CD3"/>
    <w:rsid w:val="00C528E5"/>
    <w:rsid w:val="00C530FC"/>
    <w:rsid w:val="00C5408A"/>
    <w:rsid w:val="00C54164"/>
    <w:rsid w:val="00C54188"/>
    <w:rsid w:val="00C54630"/>
    <w:rsid w:val="00C56273"/>
    <w:rsid w:val="00C569B9"/>
    <w:rsid w:val="00C574BF"/>
    <w:rsid w:val="00C57FEA"/>
    <w:rsid w:val="00C6228D"/>
    <w:rsid w:val="00C624CA"/>
    <w:rsid w:val="00C62CC8"/>
    <w:rsid w:val="00C63245"/>
    <w:rsid w:val="00C649C3"/>
    <w:rsid w:val="00C655CC"/>
    <w:rsid w:val="00C666D3"/>
    <w:rsid w:val="00C666ED"/>
    <w:rsid w:val="00C66D05"/>
    <w:rsid w:val="00C6789B"/>
    <w:rsid w:val="00C71295"/>
    <w:rsid w:val="00C71622"/>
    <w:rsid w:val="00C724C2"/>
    <w:rsid w:val="00C72B66"/>
    <w:rsid w:val="00C7310E"/>
    <w:rsid w:val="00C73E05"/>
    <w:rsid w:val="00C740D2"/>
    <w:rsid w:val="00C7500D"/>
    <w:rsid w:val="00C75031"/>
    <w:rsid w:val="00C7506B"/>
    <w:rsid w:val="00C7531B"/>
    <w:rsid w:val="00C7582B"/>
    <w:rsid w:val="00C75B77"/>
    <w:rsid w:val="00C75C9E"/>
    <w:rsid w:val="00C76080"/>
    <w:rsid w:val="00C77499"/>
    <w:rsid w:val="00C7763C"/>
    <w:rsid w:val="00C800AB"/>
    <w:rsid w:val="00C80BD8"/>
    <w:rsid w:val="00C825F9"/>
    <w:rsid w:val="00C829B7"/>
    <w:rsid w:val="00C829CA"/>
    <w:rsid w:val="00C8361F"/>
    <w:rsid w:val="00C838E0"/>
    <w:rsid w:val="00C83D0C"/>
    <w:rsid w:val="00C84281"/>
    <w:rsid w:val="00C843FF"/>
    <w:rsid w:val="00C85758"/>
    <w:rsid w:val="00C861EC"/>
    <w:rsid w:val="00C86895"/>
    <w:rsid w:val="00C86B18"/>
    <w:rsid w:val="00C87E72"/>
    <w:rsid w:val="00C90315"/>
    <w:rsid w:val="00C90D83"/>
    <w:rsid w:val="00C92254"/>
    <w:rsid w:val="00C92593"/>
    <w:rsid w:val="00C92D70"/>
    <w:rsid w:val="00C92FDD"/>
    <w:rsid w:val="00C938B9"/>
    <w:rsid w:val="00C93F9B"/>
    <w:rsid w:val="00C943DF"/>
    <w:rsid w:val="00C94588"/>
    <w:rsid w:val="00C94DD5"/>
    <w:rsid w:val="00C95107"/>
    <w:rsid w:val="00C954FB"/>
    <w:rsid w:val="00C959E8"/>
    <w:rsid w:val="00C96E4D"/>
    <w:rsid w:val="00C97565"/>
    <w:rsid w:val="00C97AE7"/>
    <w:rsid w:val="00C97D8A"/>
    <w:rsid w:val="00CA03B1"/>
    <w:rsid w:val="00CA08C8"/>
    <w:rsid w:val="00CA1A84"/>
    <w:rsid w:val="00CA29C0"/>
    <w:rsid w:val="00CA2BEE"/>
    <w:rsid w:val="00CA308D"/>
    <w:rsid w:val="00CA33B3"/>
    <w:rsid w:val="00CA3BEC"/>
    <w:rsid w:val="00CA445D"/>
    <w:rsid w:val="00CA46DF"/>
    <w:rsid w:val="00CA5DF4"/>
    <w:rsid w:val="00CA637C"/>
    <w:rsid w:val="00CA65EC"/>
    <w:rsid w:val="00CA7774"/>
    <w:rsid w:val="00CB062B"/>
    <w:rsid w:val="00CB0A4E"/>
    <w:rsid w:val="00CB0ABD"/>
    <w:rsid w:val="00CB0EE4"/>
    <w:rsid w:val="00CB14E5"/>
    <w:rsid w:val="00CB32D7"/>
    <w:rsid w:val="00CB3917"/>
    <w:rsid w:val="00CB3B13"/>
    <w:rsid w:val="00CB3C71"/>
    <w:rsid w:val="00CB410A"/>
    <w:rsid w:val="00CB440B"/>
    <w:rsid w:val="00CB52EB"/>
    <w:rsid w:val="00CB534B"/>
    <w:rsid w:val="00CB53C4"/>
    <w:rsid w:val="00CB5AE9"/>
    <w:rsid w:val="00CB66C4"/>
    <w:rsid w:val="00CB67C5"/>
    <w:rsid w:val="00CB68AF"/>
    <w:rsid w:val="00CB6AA1"/>
    <w:rsid w:val="00CB6D62"/>
    <w:rsid w:val="00CB6F56"/>
    <w:rsid w:val="00CC01C9"/>
    <w:rsid w:val="00CC0360"/>
    <w:rsid w:val="00CC0384"/>
    <w:rsid w:val="00CC072F"/>
    <w:rsid w:val="00CC0C7F"/>
    <w:rsid w:val="00CC18D9"/>
    <w:rsid w:val="00CC2491"/>
    <w:rsid w:val="00CC31DF"/>
    <w:rsid w:val="00CC37B7"/>
    <w:rsid w:val="00CC3AF5"/>
    <w:rsid w:val="00CC47ED"/>
    <w:rsid w:val="00CC4E16"/>
    <w:rsid w:val="00CC5A55"/>
    <w:rsid w:val="00CC5C1B"/>
    <w:rsid w:val="00CC60D7"/>
    <w:rsid w:val="00CC744C"/>
    <w:rsid w:val="00CC75A5"/>
    <w:rsid w:val="00CD1152"/>
    <w:rsid w:val="00CD11E7"/>
    <w:rsid w:val="00CD24CE"/>
    <w:rsid w:val="00CD30D8"/>
    <w:rsid w:val="00CD34E8"/>
    <w:rsid w:val="00CD3A84"/>
    <w:rsid w:val="00CD3B2E"/>
    <w:rsid w:val="00CD3B98"/>
    <w:rsid w:val="00CD4576"/>
    <w:rsid w:val="00CD4711"/>
    <w:rsid w:val="00CD4AD1"/>
    <w:rsid w:val="00CD4F6E"/>
    <w:rsid w:val="00CD5A21"/>
    <w:rsid w:val="00CD5AC8"/>
    <w:rsid w:val="00CD609F"/>
    <w:rsid w:val="00CD69BE"/>
    <w:rsid w:val="00CD6EB3"/>
    <w:rsid w:val="00CD6FFE"/>
    <w:rsid w:val="00CD705C"/>
    <w:rsid w:val="00CE06BA"/>
    <w:rsid w:val="00CE1AF2"/>
    <w:rsid w:val="00CE2980"/>
    <w:rsid w:val="00CE2C2A"/>
    <w:rsid w:val="00CE2F2E"/>
    <w:rsid w:val="00CE374D"/>
    <w:rsid w:val="00CE42C3"/>
    <w:rsid w:val="00CE58B1"/>
    <w:rsid w:val="00CE5CA7"/>
    <w:rsid w:val="00CE6C25"/>
    <w:rsid w:val="00CE77B2"/>
    <w:rsid w:val="00CF0101"/>
    <w:rsid w:val="00CF0BE8"/>
    <w:rsid w:val="00CF1D8E"/>
    <w:rsid w:val="00CF2133"/>
    <w:rsid w:val="00CF2384"/>
    <w:rsid w:val="00CF26D1"/>
    <w:rsid w:val="00CF2CDF"/>
    <w:rsid w:val="00CF36BE"/>
    <w:rsid w:val="00CF39AC"/>
    <w:rsid w:val="00CF3D47"/>
    <w:rsid w:val="00CF5128"/>
    <w:rsid w:val="00CF554E"/>
    <w:rsid w:val="00CF6151"/>
    <w:rsid w:val="00CF6E60"/>
    <w:rsid w:val="00CF6F3D"/>
    <w:rsid w:val="00CF731D"/>
    <w:rsid w:val="00CF7758"/>
    <w:rsid w:val="00CF7CB2"/>
    <w:rsid w:val="00D00145"/>
    <w:rsid w:val="00D0019F"/>
    <w:rsid w:val="00D0087A"/>
    <w:rsid w:val="00D009D8"/>
    <w:rsid w:val="00D00E19"/>
    <w:rsid w:val="00D01332"/>
    <w:rsid w:val="00D01AF6"/>
    <w:rsid w:val="00D0212C"/>
    <w:rsid w:val="00D0252F"/>
    <w:rsid w:val="00D025E4"/>
    <w:rsid w:val="00D0438C"/>
    <w:rsid w:val="00D04D50"/>
    <w:rsid w:val="00D05045"/>
    <w:rsid w:val="00D050BE"/>
    <w:rsid w:val="00D050FC"/>
    <w:rsid w:val="00D051E9"/>
    <w:rsid w:val="00D0545F"/>
    <w:rsid w:val="00D058CC"/>
    <w:rsid w:val="00D05D17"/>
    <w:rsid w:val="00D05E82"/>
    <w:rsid w:val="00D06F07"/>
    <w:rsid w:val="00D07CB4"/>
    <w:rsid w:val="00D07E98"/>
    <w:rsid w:val="00D10237"/>
    <w:rsid w:val="00D10DD3"/>
    <w:rsid w:val="00D10F9C"/>
    <w:rsid w:val="00D11863"/>
    <w:rsid w:val="00D11A16"/>
    <w:rsid w:val="00D11E97"/>
    <w:rsid w:val="00D12418"/>
    <w:rsid w:val="00D13441"/>
    <w:rsid w:val="00D139C5"/>
    <w:rsid w:val="00D13A84"/>
    <w:rsid w:val="00D13FC9"/>
    <w:rsid w:val="00D14657"/>
    <w:rsid w:val="00D14863"/>
    <w:rsid w:val="00D14A3A"/>
    <w:rsid w:val="00D14BE4"/>
    <w:rsid w:val="00D1519B"/>
    <w:rsid w:val="00D15342"/>
    <w:rsid w:val="00D15450"/>
    <w:rsid w:val="00D15FF1"/>
    <w:rsid w:val="00D162B9"/>
    <w:rsid w:val="00D168C3"/>
    <w:rsid w:val="00D16AC5"/>
    <w:rsid w:val="00D16BBC"/>
    <w:rsid w:val="00D16C67"/>
    <w:rsid w:val="00D21569"/>
    <w:rsid w:val="00D21A04"/>
    <w:rsid w:val="00D21F09"/>
    <w:rsid w:val="00D238A3"/>
    <w:rsid w:val="00D23DE7"/>
    <w:rsid w:val="00D2452A"/>
    <w:rsid w:val="00D24C6D"/>
    <w:rsid w:val="00D24CEB"/>
    <w:rsid w:val="00D252B1"/>
    <w:rsid w:val="00D2539F"/>
    <w:rsid w:val="00D25D9C"/>
    <w:rsid w:val="00D262A9"/>
    <w:rsid w:val="00D262D0"/>
    <w:rsid w:val="00D268EC"/>
    <w:rsid w:val="00D27CD2"/>
    <w:rsid w:val="00D30C94"/>
    <w:rsid w:val="00D30FB7"/>
    <w:rsid w:val="00D3321E"/>
    <w:rsid w:val="00D33715"/>
    <w:rsid w:val="00D338A3"/>
    <w:rsid w:val="00D33BFD"/>
    <w:rsid w:val="00D34045"/>
    <w:rsid w:val="00D34339"/>
    <w:rsid w:val="00D3491D"/>
    <w:rsid w:val="00D34BD5"/>
    <w:rsid w:val="00D354F8"/>
    <w:rsid w:val="00D35ECF"/>
    <w:rsid w:val="00D35ED6"/>
    <w:rsid w:val="00D36335"/>
    <w:rsid w:val="00D3637F"/>
    <w:rsid w:val="00D37D11"/>
    <w:rsid w:val="00D4019D"/>
    <w:rsid w:val="00D4099A"/>
    <w:rsid w:val="00D40F53"/>
    <w:rsid w:val="00D417F3"/>
    <w:rsid w:val="00D41940"/>
    <w:rsid w:val="00D42265"/>
    <w:rsid w:val="00D423CD"/>
    <w:rsid w:val="00D430F1"/>
    <w:rsid w:val="00D43721"/>
    <w:rsid w:val="00D43DBE"/>
    <w:rsid w:val="00D44445"/>
    <w:rsid w:val="00D44ED8"/>
    <w:rsid w:val="00D4505D"/>
    <w:rsid w:val="00D46F21"/>
    <w:rsid w:val="00D472FE"/>
    <w:rsid w:val="00D477DE"/>
    <w:rsid w:val="00D519A8"/>
    <w:rsid w:val="00D52186"/>
    <w:rsid w:val="00D5417E"/>
    <w:rsid w:val="00D54649"/>
    <w:rsid w:val="00D548B2"/>
    <w:rsid w:val="00D56151"/>
    <w:rsid w:val="00D56A4F"/>
    <w:rsid w:val="00D56E40"/>
    <w:rsid w:val="00D57480"/>
    <w:rsid w:val="00D57FEF"/>
    <w:rsid w:val="00D602FE"/>
    <w:rsid w:val="00D60A12"/>
    <w:rsid w:val="00D610CC"/>
    <w:rsid w:val="00D61F07"/>
    <w:rsid w:val="00D62D92"/>
    <w:rsid w:val="00D63083"/>
    <w:rsid w:val="00D632CE"/>
    <w:rsid w:val="00D6366E"/>
    <w:rsid w:val="00D637DC"/>
    <w:rsid w:val="00D64332"/>
    <w:rsid w:val="00D64C79"/>
    <w:rsid w:val="00D64D1F"/>
    <w:rsid w:val="00D64DF8"/>
    <w:rsid w:val="00D656C1"/>
    <w:rsid w:val="00D656D1"/>
    <w:rsid w:val="00D66AFF"/>
    <w:rsid w:val="00D67BA1"/>
    <w:rsid w:val="00D70226"/>
    <w:rsid w:val="00D712EB"/>
    <w:rsid w:val="00D725A9"/>
    <w:rsid w:val="00D729BD"/>
    <w:rsid w:val="00D72DCF"/>
    <w:rsid w:val="00D72F23"/>
    <w:rsid w:val="00D72FFB"/>
    <w:rsid w:val="00D735CB"/>
    <w:rsid w:val="00D7535F"/>
    <w:rsid w:val="00D756D6"/>
    <w:rsid w:val="00D75F2A"/>
    <w:rsid w:val="00D7635F"/>
    <w:rsid w:val="00D76E7E"/>
    <w:rsid w:val="00D77084"/>
    <w:rsid w:val="00D771C3"/>
    <w:rsid w:val="00D77641"/>
    <w:rsid w:val="00D77906"/>
    <w:rsid w:val="00D77D60"/>
    <w:rsid w:val="00D8008A"/>
    <w:rsid w:val="00D80593"/>
    <w:rsid w:val="00D80B95"/>
    <w:rsid w:val="00D80DF7"/>
    <w:rsid w:val="00D80E82"/>
    <w:rsid w:val="00D819CE"/>
    <w:rsid w:val="00D81BF5"/>
    <w:rsid w:val="00D81C54"/>
    <w:rsid w:val="00D81F34"/>
    <w:rsid w:val="00D8213A"/>
    <w:rsid w:val="00D832B9"/>
    <w:rsid w:val="00D83B8A"/>
    <w:rsid w:val="00D8488D"/>
    <w:rsid w:val="00D85108"/>
    <w:rsid w:val="00D85832"/>
    <w:rsid w:val="00D8593F"/>
    <w:rsid w:val="00D86998"/>
    <w:rsid w:val="00D870AC"/>
    <w:rsid w:val="00D876A7"/>
    <w:rsid w:val="00D87710"/>
    <w:rsid w:val="00D87B0B"/>
    <w:rsid w:val="00D87DB2"/>
    <w:rsid w:val="00D903B0"/>
    <w:rsid w:val="00D90C1B"/>
    <w:rsid w:val="00D90CDE"/>
    <w:rsid w:val="00D91894"/>
    <w:rsid w:val="00D91C97"/>
    <w:rsid w:val="00D9216B"/>
    <w:rsid w:val="00D92A31"/>
    <w:rsid w:val="00D92C92"/>
    <w:rsid w:val="00D92F7D"/>
    <w:rsid w:val="00D94053"/>
    <w:rsid w:val="00D9488C"/>
    <w:rsid w:val="00D95168"/>
    <w:rsid w:val="00D95ADE"/>
    <w:rsid w:val="00D95AF5"/>
    <w:rsid w:val="00D95FF5"/>
    <w:rsid w:val="00D96459"/>
    <w:rsid w:val="00D96B3D"/>
    <w:rsid w:val="00D96CF4"/>
    <w:rsid w:val="00D973CF"/>
    <w:rsid w:val="00DA12FC"/>
    <w:rsid w:val="00DA15F2"/>
    <w:rsid w:val="00DA1855"/>
    <w:rsid w:val="00DA1F5C"/>
    <w:rsid w:val="00DA26FB"/>
    <w:rsid w:val="00DA2CCC"/>
    <w:rsid w:val="00DA33CF"/>
    <w:rsid w:val="00DA3AFD"/>
    <w:rsid w:val="00DA4BBE"/>
    <w:rsid w:val="00DA4D4C"/>
    <w:rsid w:val="00DA5A31"/>
    <w:rsid w:val="00DA63A1"/>
    <w:rsid w:val="00DA662B"/>
    <w:rsid w:val="00DA6645"/>
    <w:rsid w:val="00DA6CC8"/>
    <w:rsid w:val="00DA6E0E"/>
    <w:rsid w:val="00DA6F4B"/>
    <w:rsid w:val="00DB0965"/>
    <w:rsid w:val="00DB0AFE"/>
    <w:rsid w:val="00DB0F2A"/>
    <w:rsid w:val="00DB2687"/>
    <w:rsid w:val="00DB26A3"/>
    <w:rsid w:val="00DB28BD"/>
    <w:rsid w:val="00DB2B53"/>
    <w:rsid w:val="00DB3728"/>
    <w:rsid w:val="00DB39AD"/>
    <w:rsid w:val="00DB45AD"/>
    <w:rsid w:val="00DB4A69"/>
    <w:rsid w:val="00DB512E"/>
    <w:rsid w:val="00DB5577"/>
    <w:rsid w:val="00DB569C"/>
    <w:rsid w:val="00DB571F"/>
    <w:rsid w:val="00DB57E4"/>
    <w:rsid w:val="00DB602E"/>
    <w:rsid w:val="00DB6ADE"/>
    <w:rsid w:val="00DB6C8E"/>
    <w:rsid w:val="00DB713A"/>
    <w:rsid w:val="00DB7269"/>
    <w:rsid w:val="00DB7A0F"/>
    <w:rsid w:val="00DB7B7B"/>
    <w:rsid w:val="00DB7BFB"/>
    <w:rsid w:val="00DC00AD"/>
    <w:rsid w:val="00DC0E2A"/>
    <w:rsid w:val="00DC1584"/>
    <w:rsid w:val="00DC2AA4"/>
    <w:rsid w:val="00DC300A"/>
    <w:rsid w:val="00DC37EE"/>
    <w:rsid w:val="00DC40C3"/>
    <w:rsid w:val="00DC4231"/>
    <w:rsid w:val="00DC4FE6"/>
    <w:rsid w:val="00DC5531"/>
    <w:rsid w:val="00DC5E1D"/>
    <w:rsid w:val="00DC610C"/>
    <w:rsid w:val="00DC6156"/>
    <w:rsid w:val="00DC6683"/>
    <w:rsid w:val="00DC6B38"/>
    <w:rsid w:val="00DC6DC9"/>
    <w:rsid w:val="00DC7CCC"/>
    <w:rsid w:val="00DC7FE1"/>
    <w:rsid w:val="00DD02EE"/>
    <w:rsid w:val="00DD2534"/>
    <w:rsid w:val="00DD2AD0"/>
    <w:rsid w:val="00DD2B7F"/>
    <w:rsid w:val="00DD32D8"/>
    <w:rsid w:val="00DD3434"/>
    <w:rsid w:val="00DD3C8C"/>
    <w:rsid w:val="00DD412C"/>
    <w:rsid w:val="00DD414E"/>
    <w:rsid w:val="00DD5490"/>
    <w:rsid w:val="00DD57C4"/>
    <w:rsid w:val="00DD58A3"/>
    <w:rsid w:val="00DD5D19"/>
    <w:rsid w:val="00DD5EA4"/>
    <w:rsid w:val="00DD6351"/>
    <w:rsid w:val="00DD6794"/>
    <w:rsid w:val="00DD6895"/>
    <w:rsid w:val="00DD68BD"/>
    <w:rsid w:val="00DD6D27"/>
    <w:rsid w:val="00DD73BE"/>
    <w:rsid w:val="00DD7704"/>
    <w:rsid w:val="00DD7FCC"/>
    <w:rsid w:val="00DE05BE"/>
    <w:rsid w:val="00DE0747"/>
    <w:rsid w:val="00DE10DB"/>
    <w:rsid w:val="00DE1241"/>
    <w:rsid w:val="00DE185D"/>
    <w:rsid w:val="00DE2845"/>
    <w:rsid w:val="00DE2B0F"/>
    <w:rsid w:val="00DE2D69"/>
    <w:rsid w:val="00DE3045"/>
    <w:rsid w:val="00DE388B"/>
    <w:rsid w:val="00DE3978"/>
    <w:rsid w:val="00DE3999"/>
    <w:rsid w:val="00DE3ADF"/>
    <w:rsid w:val="00DE3BAD"/>
    <w:rsid w:val="00DE3C95"/>
    <w:rsid w:val="00DE3E68"/>
    <w:rsid w:val="00DE4E89"/>
    <w:rsid w:val="00DE51C4"/>
    <w:rsid w:val="00DE590D"/>
    <w:rsid w:val="00DE65BC"/>
    <w:rsid w:val="00DE67AE"/>
    <w:rsid w:val="00DE6B7E"/>
    <w:rsid w:val="00DE7953"/>
    <w:rsid w:val="00DF0407"/>
    <w:rsid w:val="00DF047C"/>
    <w:rsid w:val="00DF051A"/>
    <w:rsid w:val="00DF0BE7"/>
    <w:rsid w:val="00DF0BEF"/>
    <w:rsid w:val="00DF110E"/>
    <w:rsid w:val="00DF13C3"/>
    <w:rsid w:val="00DF13F1"/>
    <w:rsid w:val="00DF1908"/>
    <w:rsid w:val="00DF1A88"/>
    <w:rsid w:val="00DF2168"/>
    <w:rsid w:val="00DF254A"/>
    <w:rsid w:val="00DF2B0F"/>
    <w:rsid w:val="00DF2DC8"/>
    <w:rsid w:val="00DF3882"/>
    <w:rsid w:val="00DF4055"/>
    <w:rsid w:val="00DF41CB"/>
    <w:rsid w:val="00DF46E9"/>
    <w:rsid w:val="00DF483F"/>
    <w:rsid w:val="00DF4E9D"/>
    <w:rsid w:val="00DF5E06"/>
    <w:rsid w:val="00DF5EC6"/>
    <w:rsid w:val="00DF6322"/>
    <w:rsid w:val="00DF6A1A"/>
    <w:rsid w:val="00DF6BBB"/>
    <w:rsid w:val="00DF6DCB"/>
    <w:rsid w:val="00DF7170"/>
    <w:rsid w:val="00DF761D"/>
    <w:rsid w:val="00DF7738"/>
    <w:rsid w:val="00E00785"/>
    <w:rsid w:val="00E007CE"/>
    <w:rsid w:val="00E0115B"/>
    <w:rsid w:val="00E0147B"/>
    <w:rsid w:val="00E016C8"/>
    <w:rsid w:val="00E0199B"/>
    <w:rsid w:val="00E0291A"/>
    <w:rsid w:val="00E029BA"/>
    <w:rsid w:val="00E02A2A"/>
    <w:rsid w:val="00E02ACC"/>
    <w:rsid w:val="00E036B9"/>
    <w:rsid w:val="00E03AD2"/>
    <w:rsid w:val="00E03BBA"/>
    <w:rsid w:val="00E04505"/>
    <w:rsid w:val="00E05446"/>
    <w:rsid w:val="00E05B9E"/>
    <w:rsid w:val="00E060A9"/>
    <w:rsid w:val="00E0617E"/>
    <w:rsid w:val="00E06321"/>
    <w:rsid w:val="00E07764"/>
    <w:rsid w:val="00E078EE"/>
    <w:rsid w:val="00E07EA5"/>
    <w:rsid w:val="00E1163B"/>
    <w:rsid w:val="00E116BE"/>
    <w:rsid w:val="00E11A7E"/>
    <w:rsid w:val="00E11C85"/>
    <w:rsid w:val="00E13983"/>
    <w:rsid w:val="00E1433B"/>
    <w:rsid w:val="00E14A65"/>
    <w:rsid w:val="00E14BC5"/>
    <w:rsid w:val="00E152AE"/>
    <w:rsid w:val="00E1538F"/>
    <w:rsid w:val="00E1552D"/>
    <w:rsid w:val="00E15A92"/>
    <w:rsid w:val="00E1618B"/>
    <w:rsid w:val="00E17032"/>
    <w:rsid w:val="00E17BA9"/>
    <w:rsid w:val="00E17FDD"/>
    <w:rsid w:val="00E2153A"/>
    <w:rsid w:val="00E2178E"/>
    <w:rsid w:val="00E21DC6"/>
    <w:rsid w:val="00E224BD"/>
    <w:rsid w:val="00E224E0"/>
    <w:rsid w:val="00E23436"/>
    <w:rsid w:val="00E235C9"/>
    <w:rsid w:val="00E2365A"/>
    <w:rsid w:val="00E239C3"/>
    <w:rsid w:val="00E244DF"/>
    <w:rsid w:val="00E24856"/>
    <w:rsid w:val="00E24A68"/>
    <w:rsid w:val="00E24B2A"/>
    <w:rsid w:val="00E24B91"/>
    <w:rsid w:val="00E24CB0"/>
    <w:rsid w:val="00E254B9"/>
    <w:rsid w:val="00E25D5E"/>
    <w:rsid w:val="00E266E5"/>
    <w:rsid w:val="00E26E23"/>
    <w:rsid w:val="00E2774D"/>
    <w:rsid w:val="00E27B18"/>
    <w:rsid w:val="00E31707"/>
    <w:rsid w:val="00E318C7"/>
    <w:rsid w:val="00E31E97"/>
    <w:rsid w:val="00E322B6"/>
    <w:rsid w:val="00E3297B"/>
    <w:rsid w:val="00E33392"/>
    <w:rsid w:val="00E340FF"/>
    <w:rsid w:val="00E34262"/>
    <w:rsid w:val="00E35459"/>
    <w:rsid w:val="00E35EBA"/>
    <w:rsid w:val="00E36246"/>
    <w:rsid w:val="00E364B8"/>
    <w:rsid w:val="00E37301"/>
    <w:rsid w:val="00E37F14"/>
    <w:rsid w:val="00E40B6C"/>
    <w:rsid w:val="00E40D32"/>
    <w:rsid w:val="00E40D6D"/>
    <w:rsid w:val="00E4192D"/>
    <w:rsid w:val="00E42822"/>
    <w:rsid w:val="00E429F1"/>
    <w:rsid w:val="00E42B9A"/>
    <w:rsid w:val="00E43C59"/>
    <w:rsid w:val="00E43CB6"/>
    <w:rsid w:val="00E440AB"/>
    <w:rsid w:val="00E44761"/>
    <w:rsid w:val="00E447E6"/>
    <w:rsid w:val="00E44C14"/>
    <w:rsid w:val="00E44FBC"/>
    <w:rsid w:val="00E45407"/>
    <w:rsid w:val="00E4541F"/>
    <w:rsid w:val="00E45A92"/>
    <w:rsid w:val="00E45D0D"/>
    <w:rsid w:val="00E46033"/>
    <w:rsid w:val="00E46380"/>
    <w:rsid w:val="00E46659"/>
    <w:rsid w:val="00E46674"/>
    <w:rsid w:val="00E46C7D"/>
    <w:rsid w:val="00E474C3"/>
    <w:rsid w:val="00E47D23"/>
    <w:rsid w:val="00E506D9"/>
    <w:rsid w:val="00E50AF7"/>
    <w:rsid w:val="00E51340"/>
    <w:rsid w:val="00E51698"/>
    <w:rsid w:val="00E528DA"/>
    <w:rsid w:val="00E545E7"/>
    <w:rsid w:val="00E54F50"/>
    <w:rsid w:val="00E55080"/>
    <w:rsid w:val="00E55089"/>
    <w:rsid w:val="00E55169"/>
    <w:rsid w:val="00E551CD"/>
    <w:rsid w:val="00E5546B"/>
    <w:rsid w:val="00E55C0A"/>
    <w:rsid w:val="00E5665E"/>
    <w:rsid w:val="00E5703F"/>
    <w:rsid w:val="00E574FF"/>
    <w:rsid w:val="00E57973"/>
    <w:rsid w:val="00E6074A"/>
    <w:rsid w:val="00E61342"/>
    <w:rsid w:val="00E62116"/>
    <w:rsid w:val="00E63211"/>
    <w:rsid w:val="00E63212"/>
    <w:rsid w:val="00E65BCD"/>
    <w:rsid w:val="00E66296"/>
    <w:rsid w:val="00E66410"/>
    <w:rsid w:val="00E66971"/>
    <w:rsid w:val="00E66A5B"/>
    <w:rsid w:val="00E671E7"/>
    <w:rsid w:val="00E67432"/>
    <w:rsid w:val="00E676C8"/>
    <w:rsid w:val="00E70141"/>
    <w:rsid w:val="00E71A4F"/>
    <w:rsid w:val="00E726F9"/>
    <w:rsid w:val="00E729FB"/>
    <w:rsid w:val="00E734D4"/>
    <w:rsid w:val="00E73B9B"/>
    <w:rsid w:val="00E7427B"/>
    <w:rsid w:val="00E75274"/>
    <w:rsid w:val="00E80565"/>
    <w:rsid w:val="00E80E2D"/>
    <w:rsid w:val="00E81D87"/>
    <w:rsid w:val="00E82782"/>
    <w:rsid w:val="00E82A95"/>
    <w:rsid w:val="00E82C2A"/>
    <w:rsid w:val="00E837FA"/>
    <w:rsid w:val="00E839E0"/>
    <w:rsid w:val="00E83ABE"/>
    <w:rsid w:val="00E83CA7"/>
    <w:rsid w:val="00E84028"/>
    <w:rsid w:val="00E84BE1"/>
    <w:rsid w:val="00E84C0A"/>
    <w:rsid w:val="00E85BFA"/>
    <w:rsid w:val="00E85C91"/>
    <w:rsid w:val="00E85CFE"/>
    <w:rsid w:val="00E85D3A"/>
    <w:rsid w:val="00E863FB"/>
    <w:rsid w:val="00E90F45"/>
    <w:rsid w:val="00E91D89"/>
    <w:rsid w:val="00E91FD0"/>
    <w:rsid w:val="00E922A5"/>
    <w:rsid w:val="00E934E8"/>
    <w:rsid w:val="00E9493E"/>
    <w:rsid w:val="00E94E25"/>
    <w:rsid w:val="00E94F1F"/>
    <w:rsid w:val="00E9594A"/>
    <w:rsid w:val="00E9596C"/>
    <w:rsid w:val="00E9646C"/>
    <w:rsid w:val="00E967ED"/>
    <w:rsid w:val="00E97A0B"/>
    <w:rsid w:val="00E97A8F"/>
    <w:rsid w:val="00EA0A07"/>
    <w:rsid w:val="00EA0AD2"/>
    <w:rsid w:val="00EA0D93"/>
    <w:rsid w:val="00EA0F79"/>
    <w:rsid w:val="00EA272A"/>
    <w:rsid w:val="00EA30F6"/>
    <w:rsid w:val="00EA334A"/>
    <w:rsid w:val="00EA377B"/>
    <w:rsid w:val="00EA42FD"/>
    <w:rsid w:val="00EA4306"/>
    <w:rsid w:val="00EA5137"/>
    <w:rsid w:val="00EA527C"/>
    <w:rsid w:val="00EA5817"/>
    <w:rsid w:val="00EA5DCE"/>
    <w:rsid w:val="00EA64BC"/>
    <w:rsid w:val="00EA7702"/>
    <w:rsid w:val="00EB00F7"/>
    <w:rsid w:val="00EB0A49"/>
    <w:rsid w:val="00EB0A71"/>
    <w:rsid w:val="00EB0FAB"/>
    <w:rsid w:val="00EB1357"/>
    <w:rsid w:val="00EB1697"/>
    <w:rsid w:val="00EB175B"/>
    <w:rsid w:val="00EB2450"/>
    <w:rsid w:val="00EB2DA7"/>
    <w:rsid w:val="00EB37B3"/>
    <w:rsid w:val="00EB51C2"/>
    <w:rsid w:val="00EB537E"/>
    <w:rsid w:val="00EB53A2"/>
    <w:rsid w:val="00EB5D17"/>
    <w:rsid w:val="00EB6377"/>
    <w:rsid w:val="00EB6965"/>
    <w:rsid w:val="00EB747E"/>
    <w:rsid w:val="00EB74C8"/>
    <w:rsid w:val="00EC0AB2"/>
    <w:rsid w:val="00EC0CAB"/>
    <w:rsid w:val="00EC15B5"/>
    <w:rsid w:val="00EC2A3B"/>
    <w:rsid w:val="00EC2C1F"/>
    <w:rsid w:val="00EC37DE"/>
    <w:rsid w:val="00EC3827"/>
    <w:rsid w:val="00EC3A99"/>
    <w:rsid w:val="00EC3D64"/>
    <w:rsid w:val="00EC4037"/>
    <w:rsid w:val="00EC48ED"/>
    <w:rsid w:val="00EC6352"/>
    <w:rsid w:val="00EC654E"/>
    <w:rsid w:val="00EC6BC9"/>
    <w:rsid w:val="00EC6C70"/>
    <w:rsid w:val="00EC7695"/>
    <w:rsid w:val="00EC7A41"/>
    <w:rsid w:val="00EC7E96"/>
    <w:rsid w:val="00ED05B7"/>
    <w:rsid w:val="00ED1614"/>
    <w:rsid w:val="00ED1996"/>
    <w:rsid w:val="00ED1E02"/>
    <w:rsid w:val="00ED2560"/>
    <w:rsid w:val="00ED279C"/>
    <w:rsid w:val="00ED2C4F"/>
    <w:rsid w:val="00ED2C6E"/>
    <w:rsid w:val="00ED3190"/>
    <w:rsid w:val="00ED3297"/>
    <w:rsid w:val="00ED3404"/>
    <w:rsid w:val="00ED3DB1"/>
    <w:rsid w:val="00ED60C6"/>
    <w:rsid w:val="00ED6195"/>
    <w:rsid w:val="00ED624F"/>
    <w:rsid w:val="00ED631F"/>
    <w:rsid w:val="00ED6A5F"/>
    <w:rsid w:val="00ED6E58"/>
    <w:rsid w:val="00ED700B"/>
    <w:rsid w:val="00ED7A58"/>
    <w:rsid w:val="00ED7CAB"/>
    <w:rsid w:val="00ED7D97"/>
    <w:rsid w:val="00EE0125"/>
    <w:rsid w:val="00EE02BF"/>
    <w:rsid w:val="00EE0695"/>
    <w:rsid w:val="00EE12A0"/>
    <w:rsid w:val="00EE20E4"/>
    <w:rsid w:val="00EE254F"/>
    <w:rsid w:val="00EE274E"/>
    <w:rsid w:val="00EE2EFC"/>
    <w:rsid w:val="00EE30F9"/>
    <w:rsid w:val="00EE33AC"/>
    <w:rsid w:val="00EE34D4"/>
    <w:rsid w:val="00EE388F"/>
    <w:rsid w:val="00EE38A3"/>
    <w:rsid w:val="00EE3CE2"/>
    <w:rsid w:val="00EE3E25"/>
    <w:rsid w:val="00EE40FC"/>
    <w:rsid w:val="00EE453B"/>
    <w:rsid w:val="00EE481F"/>
    <w:rsid w:val="00EE4821"/>
    <w:rsid w:val="00EE58C9"/>
    <w:rsid w:val="00EE6195"/>
    <w:rsid w:val="00EE6888"/>
    <w:rsid w:val="00EE6CB2"/>
    <w:rsid w:val="00EE7D30"/>
    <w:rsid w:val="00EE7DDD"/>
    <w:rsid w:val="00EF05DB"/>
    <w:rsid w:val="00EF0A2F"/>
    <w:rsid w:val="00EF0C9B"/>
    <w:rsid w:val="00EF0F40"/>
    <w:rsid w:val="00EF18A6"/>
    <w:rsid w:val="00EF19EE"/>
    <w:rsid w:val="00EF2828"/>
    <w:rsid w:val="00EF2CBE"/>
    <w:rsid w:val="00EF31B5"/>
    <w:rsid w:val="00EF3BCE"/>
    <w:rsid w:val="00EF6114"/>
    <w:rsid w:val="00EF6488"/>
    <w:rsid w:val="00EF7851"/>
    <w:rsid w:val="00F00C15"/>
    <w:rsid w:val="00F00CC7"/>
    <w:rsid w:val="00F00DC6"/>
    <w:rsid w:val="00F00E4E"/>
    <w:rsid w:val="00F00FBE"/>
    <w:rsid w:val="00F0104C"/>
    <w:rsid w:val="00F011E0"/>
    <w:rsid w:val="00F017BD"/>
    <w:rsid w:val="00F018BF"/>
    <w:rsid w:val="00F02115"/>
    <w:rsid w:val="00F02283"/>
    <w:rsid w:val="00F02590"/>
    <w:rsid w:val="00F02D94"/>
    <w:rsid w:val="00F0301C"/>
    <w:rsid w:val="00F036DF"/>
    <w:rsid w:val="00F0401E"/>
    <w:rsid w:val="00F040E7"/>
    <w:rsid w:val="00F045B5"/>
    <w:rsid w:val="00F04949"/>
    <w:rsid w:val="00F053E8"/>
    <w:rsid w:val="00F059CF"/>
    <w:rsid w:val="00F05A6B"/>
    <w:rsid w:val="00F05C8B"/>
    <w:rsid w:val="00F067DD"/>
    <w:rsid w:val="00F07BFE"/>
    <w:rsid w:val="00F07F77"/>
    <w:rsid w:val="00F100A5"/>
    <w:rsid w:val="00F104F1"/>
    <w:rsid w:val="00F10E5F"/>
    <w:rsid w:val="00F11568"/>
    <w:rsid w:val="00F120E7"/>
    <w:rsid w:val="00F12593"/>
    <w:rsid w:val="00F12F52"/>
    <w:rsid w:val="00F131FE"/>
    <w:rsid w:val="00F13BE3"/>
    <w:rsid w:val="00F1414A"/>
    <w:rsid w:val="00F14D7D"/>
    <w:rsid w:val="00F14F1E"/>
    <w:rsid w:val="00F1558A"/>
    <w:rsid w:val="00F1588E"/>
    <w:rsid w:val="00F1605F"/>
    <w:rsid w:val="00F16A9F"/>
    <w:rsid w:val="00F16CFA"/>
    <w:rsid w:val="00F174F3"/>
    <w:rsid w:val="00F20617"/>
    <w:rsid w:val="00F20870"/>
    <w:rsid w:val="00F2445B"/>
    <w:rsid w:val="00F24538"/>
    <w:rsid w:val="00F261DE"/>
    <w:rsid w:val="00F26738"/>
    <w:rsid w:val="00F2679E"/>
    <w:rsid w:val="00F26842"/>
    <w:rsid w:val="00F26A76"/>
    <w:rsid w:val="00F26CD6"/>
    <w:rsid w:val="00F26CDA"/>
    <w:rsid w:val="00F26E2D"/>
    <w:rsid w:val="00F27357"/>
    <w:rsid w:val="00F2785C"/>
    <w:rsid w:val="00F27CF7"/>
    <w:rsid w:val="00F27ED8"/>
    <w:rsid w:val="00F30B34"/>
    <w:rsid w:val="00F317FC"/>
    <w:rsid w:val="00F31C70"/>
    <w:rsid w:val="00F325EC"/>
    <w:rsid w:val="00F32724"/>
    <w:rsid w:val="00F32734"/>
    <w:rsid w:val="00F32A49"/>
    <w:rsid w:val="00F333C2"/>
    <w:rsid w:val="00F3347B"/>
    <w:rsid w:val="00F335B4"/>
    <w:rsid w:val="00F33944"/>
    <w:rsid w:val="00F3394D"/>
    <w:rsid w:val="00F33BAF"/>
    <w:rsid w:val="00F343D9"/>
    <w:rsid w:val="00F34645"/>
    <w:rsid w:val="00F3496A"/>
    <w:rsid w:val="00F34CB8"/>
    <w:rsid w:val="00F34DED"/>
    <w:rsid w:val="00F34F1F"/>
    <w:rsid w:val="00F353F5"/>
    <w:rsid w:val="00F355C2"/>
    <w:rsid w:val="00F3689A"/>
    <w:rsid w:val="00F40D86"/>
    <w:rsid w:val="00F41124"/>
    <w:rsid w:val="00F419C7"/>
    <w:rsid w:val="00F4218F"/>
    <w:rsid w:val="00F4271E"/>
    <w:rsid w:val="00F428F9"/>
    <w:rsid w:val="00F42FD6"/>
    <w:rsid w:val="00F43382"/>
    <w:rsid w:val="00F44308"/>
    <w:rsid w:val="00F44C4D"/>
    <w:rsid w:val="00F45086"/>
    <w:rsid w:val="00F45138"/>
    <w:rsid w:val="00F45789"/>
    <w:rsid w:val="00F471C4"/>
    <w:rsid w:val="00F477EC"/>
    <w:rsid w:val="00F50112"/>
    <w:rsid w:val="00F504CD"/>
    <w:rsid w:val="00F5221E"/>
    <w:rsid w:val="00F52308"/>
    <w:rsid w:val="00F525D5"/>
    <w:rsid w:val="00F52C31"/>
    <w:rsid w:val="00F53578"/>
    <w:rsid w:val="00F537DB"/>
    <w:rsid w:val="00F53CDC"/>
    <w:rsid w:val="00F54012"/>
    <w:rsid w:val="00F54404"/>
    <w:rsid w:val="00F548F0"/>
    <w:rsid w:val="00F552CC"/>
    <w:rsid w:val="00F55DD2"/>
    <w:rsid w:val="00F55E43"/>
    <w:rsid w:val="00F55F4C"/>
    <w:rsid w:val="00F56875"/>
    <w:rsid w:val="00F56B3F"/>
    <w:rsid w:val="00F5708C"/>
    <w:rsid w:val="00F572BD"/>
    <w:rsid w:val="00F57372"/>
    <w:rsid w:val="00F57C4C"/>
    <w:rsid w:val="00F6156E"/>
    <w:rsid w:val="00F617EA"/>
    <w:rsid w:val="00F62CE3"/>
    <w:rsid w:val="00F630AD"/>
    <w:rsid w:val="00F630F6"/>
    <w:rsid w:val="00F63434"/>
    <w:rsid w:val="00F6360D"/>
    <w:rsid w:val="00F63954"/>
    <w:rsid w:val="00F63C20"/>
    <w:rsid w:val="00F63FD5"/>
    <w:rsid w:val="00F64906"/>
    <w:rsid w:val="00F64A4C"/>
    <w:rsid w:val="00F64C65"/>
    <w:rsid w:val="00F651FA"/>
    <w:rsid w:val="00F656BC"/>
    <w:rsid w:val="00F65BDC"/>
    <w:rsid w:val="00F6647B"/>
    <w:rsid w:val="00F66DC0"/>
    <w:rsid w:val="00F675B1"/>
    <w:rsid w:val="00F701A9"/>
    <w:rsid w:val="00F70456"/>
    <w:rsid w:val="00F70DD5"/>
    <w:rsid w:val="00F71182"/>
    <w:rsid w:val="00F71B13"/>
    <w:rsid w:val="00F72CD2"/>
    <w:rsid w:val="00F73C03"/>
    <w:rsid w:val="00F749BB"/>
    <w:rsid w:val="00F749C7"/>
    <w:rsid w:val="00F75108"/>
    <w:rsid w:val="00F75540"/>
    <w:rsid w:val="00F75605"/>
    <w:rsid w:val="00F7649D"/>
    <w:rsid w:val="00F76F49"/>
    <w:rsid w:val="00F773C6"/>
    <w:rsid w:val="00F7778F"/>
    <w:rsid w:val="00F77B56"/>
    <w:rsid w:val="00F77D83"/>
    <w:rsid w:val="00F803CC"/>
    <w:rsid w:val="00F8085F"/>
    <w:rsid w:val="00F809B0"/>
    <w:rsid w:val="00F80F82"/>
    <w:rsid w:val="00F813E2"/>
    <w:rsid w:val="00F82DD3"/>
    <w:rsid w:val="00F83A39"/>
    <w:rsid w:val="00F83B78"/>
    <w:rsid w:val="00F867A5"/>
    <w:rsid w:val="00F8698A"/>
    <w:rsid w:val="00F86BD2"/>
    <w:rsid w:val="00F87595"/>
    <w:rsid w:val="00F876BB"/>
    <w:rsid w:val="00F8785B"/>
    <w:rsid w:val="00F87AB6"/>
    <w:rsid w:val="00F87B9A"/>
    <w:rsid w:val="00F90089"/>
    <w:rsid w:val="00F903F3"/>
    <w:rsid w:val="00F90A26"/>
    <w:rsid w:val="00F90D13"/>
    <w:rsid w:val="00F91D0F"/>
    <w:rsid w:val="00F91D29"/>
    <w:rsid w:val="00F9245D"/>
    <w:rsid w:val="00F924EE"/>
    <w:rsid w:val="00F924F6"/>
    <w:rsid w:val="00F928C2"/>
    <w:rsid w:val="00F92F88"/>
    <w:rsid w:val="00F932E1"/>
    <w:rsid w:val="00F934CE"/>
    <w:rsid w:val="00F940C1"/>
    <w:rsid w:val="00F947BD"/>
    <w:rsid w:val="00F94C54"/>
    <w:rsid w:val="00F96383"/>
    <w:rsid w:val="00F96586"/>
    <w:rsid w:val="00F97048"/>
    <w:rsid w:val="00F97B0C"/>
    <w:rsid w:val="00FA0183"/>
    <w:rsid w:val="00FA023E"/>
    <w:rsid w:val="00FA0F05"/>
    <w:rsid w:val="00FA1349"/>
    <w:rsid w:val="00FA1716"/>
    <w:rsid w:val="00FA29AC"/>
    <w:rsid w:val="00FA2AF7"/>
    <w:rsid w:val="00FA2B90"/>
    <w:rsid w:val="00FA2EEC"/>
    <w:rsid w:val="00FA31A5"/>
    <w:rsid w:val="00FA3230"/>
    <w:rsid w:val="00FA3609"/>
    <w:rsid w:val="00FA37A0"/>
    <w:rsid w:val="00FA3B42"/>
    <w:rsid w:val="00FA4F3C"/>
    <w:rsid w:val="00FA52A4"/>
    <w:rsid w:val="00FA5C07"/>
    <w:rsid w:val="00FA5C50"/>
    <w:rsid w:val="00FA5D9C"/>
    <w:rsid w:val="00FA769B"/>
    <w:rsid w:val="00FA781D"/>
    <w:rsid w:val="00FA783B"/>
    <w:rsid w:val="00FA7EC9"/>
    <w:rsid w:val="00FB0B9E"/>
    <w:rsid w:val="00FB0F4A"/>
    <w:rsid w:val="00FB279C"/>
    <w:rsid w:val="00FB2C6D"/>
    <w:rsid w:val="00FB3BD2"/>
    <w:rsid w:val="00FB4291"/>
    <w:rsid w:val="00FB4535"/>
    <w:rsid w:val="00FB4862"/>
    <w:rsid w:val="00FB6420"/>
    <w:rsid w:val="00FB65D3"/>
    <w:rsid w:val="00FB6C37"/>
    <w:rsid w:val="00FC038F"/>
    <w:rsid w:val="00FC06F5"/>
    <w:rsid w:val="00FC0F7C"/>
    <w:rsid w:val="00FC1595"/>
    <w:rsid w:val="00FC198C"/>
    <w:rsid w:val="00FC1AD8"/>
    <w:rsid w:val="00FC2211"/>
    <w:rsid w:val="00FC280D"/>
    <w:rsid w:val="00FC2C58"/>
    <w:rsid w:val="00FC2CD7"/>
    <w:rsid w:val="00FC2D51"/>
    <w:rsid w:val="00FC3103"/>
    <w:rsid w:val="00FC37BE"/>
    <w:rsid w:val="00FC42B6"/>
    <w:rsid w:val="00FC4790"/>
    <w:rsid w:val="00FC4F46"/>
    <w:rsid w:val="00FC5A0D"/>
    <w:rsid w:val="00FC5E4E"/>
    <w:rsid w:val="00FC6F4A"/>
    <w:rsid w:val="00FC798F"/>
    <w:rsid w:val="00FD021B"/>
    <w:rsid w:val="00FD0CAB"/>
    <w:rsid w:val="00FD0FDE"/>
    <w:rsid w:val="00FD100D"/>
    <w:rsid w:val="00FD1B22"/>
    <w:rsid w:val="00FD1F01"/>
    <w:rsid w:val="00FD26F9"/>
    <w:rsid w:val="00FD2B9B"/>
    <w:rsid w:val="00FD3254"/>
    <w:rsid w:val="00FD3525"/>
    <w:rsid w:val="00FD3860"/>
    <w:rsid w:val="00FD3A9C"/>
    <w:rsid w:val="00FD3ABE"/>
    <w:rsid w:val="00FD3D9A"/>
    <w:rsid w:val="00FD4878"/>
    <w:rsid w:val="00FD4AA4"/>
    <w:rsid w:val="00FD5531"/>
    <w:rsid w:val="00FD62AA"/>
    <w:rsid w:val="00FD7F9D"/>
    <w:rsid w:val="00FE0A01"/>
    <w:rsid w:val="00FE100F"/>
    <w:rsid w:val="00FE2069"/>
    <w:rsid w:val="00FE303E"/>
    <w:rsid w:val="00FE35B7"/>
    <w:rsid w:val="00FE3B4A"/>
    <w:rsid w:val="00FE3F73"/>
    <w:rsid w:val="00FE4B0E"/>
    <w:rsid w:val="00FE5491"/>
    <w:rsid w:val="00FE5BB8"/>
    <w:rsid w:val="00FE5E8B"/>
    <w:rsid w:val="00FE62DD"/>
    <w:rsid w:val="00FE6E28"/>
    <w:rsid w:val="00FE7196"/>
    <w:rsid w:val="00FE71C2"/>
    <w:rsid w:val="00FF02C9"/>
    <w:rsid w:val="00FF030D"/>
    <w:rsid w:val="00FF07DB"/>
    <w:rsid w:val="00FF0FA3"/>
    <w:rsid w:val="00FF1308"/>
    <w:rsid w:val="00FF138F"/>
    <w:rsid w:val="00FF1E81"/>
    <w:rsid w:val="00FF26EA"/>
    <w:rsid w:val="00FF386F"/>
    <w:rsid w:val="00FF3FE9"/>
    <w:rsid w:val="00FF4222"/>
    <w:rsid w:val="00FF4DDF"/>
    <w:rsid w:val="00FF5125"/>
    <w:rsid w:val="00FF535B"/>
    <w:rsid w:val="00FF5522"/>
    <w:rsid w:val="00FF558B"/>
    <w:rsid w:val="00FF5751"/>
    <w:rsid w:val="00FF5835"/>
    <w:rsid w:val="00FF5906"/>
    <w:rsid w:val="00FF5ABF"/>
    <w:rsid w:val="00FF607E"/>
    <w:rsid w:val="00FF6635"/>
    <w:rsid w:val="00FF70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0B0142-DBDC-407E-9401-414D9E05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346B"/>
    <w:pPr>
      <w:spacing w:after="200" w:line="312" w:lineRule="auto"/>
      <w:jc w:val="both"/>
    </w:pPr>
    <w:rPr>
      <w:rFonts w:ascii="Cambria" w:hAnsi="Cambria"/>
      <w:sz w:val="24"/>
      <w:szCs w:val="24"/>
    </w:rPr>
  </w:style>
  <w:style w:type="paragraph" w:styleId="berschrift1">
    <w:name w:val="heading 1"/>
    <w:basedOn w:val="Standard"/>
    <w:next w:val="Standard"/>
    <w:qFormat/>
    <w:rsid w:val="002A15CA"/>
    <w:pPr>
      <w:keepNext/>
      <w:pageBreakBefore/>
      <w:spacing w:before="240" w:after="120"/>
      <w:jc w:val="left"/>
      <w:outlineLvl w:val="0"/>
    </w:pPr>
    <w:rPr>
      <w:rFonts w:asciiTheme="minorHAnsi" w:hAnsiTheme="minorHAnsi" w:cs="Arial"/>
      <w:b/>
      <w:bCs/>
      <w:kern w:val="32"/>
      <w:sz w:val="40"/>
      <w:szCs w:val="32"/>
    </w:rPr>
  </w:style>
  <w:style w:type="paragraph" w:styleId="berschrift2">
    <w:name w:val="heading 2"/>
    <w:basedOn w:val="Standard"/>
    <w:next w:val="Standard"/>
    <w:qFormat/>
    <w:rsid w:val="00B5399D"/>
    <w:pPr>
      <w:keepNext/>
      <w:numPr>
        <w:ilvl w:val="1"/>
        <w:numId w:val="1"/>
      </w:numPr>
      <w:tabs>
        <w:tab w:val="clear" w:pos="1040"/>
      </w:tabs>
      <w:spacing w:before="720" w:after="240"/>
      <w:ind w:left="0" w:firstLine="0"/>
      <w:jc w:val="left"/>
      <w:outlineLvl w:val="1"/>
    </w:pPr>
    <w:rPr>
      <w:rFonts w:asciiTheme="minorHAnsi" w:hAnsiTheme="minorHAnsi" w:cs="Arial"/>
      <w:b/>
      <w:bCs/>
      <w:iCs/>
      <w:sz w:val="28"/>
      <w:szCs w:val="28"/>
    </w:rPr>
  </w:style>
  <w:style w:type="paragraph" w:styleId="berschrift3">
    <w:name w:val="heading 3"/>
    <w:basedOn w:val="Standard"/>
    <w:next w:val="Standard"/>
    <w:qFormat/>
    <w:rsid w:val="00B5399D"/>
    <w:pPr>
      <w:keepNext/>
      <w:numPr>
        <w:ilvl w:val="2"/>
        <w:numId w:val="1"/>
      </w:numPr>
      <w:spacing w:before="600"/>
      <w:jc w:val="left"/>
      <w:outlineLvl w:val="2"/>
    </w:pPr>
    <w:rPr>
      <w:rFonts w:asciiTheme="minorHAnsi" w:hAnsiTheme="minorHAnsi" w:cs="Arial"/>
      <w:bCs/>
      <w:sz w:val="28"/>
      <w:szCs w:val="26"/>
    </w:rPr>
  </w:style>
  <w:style w:type="paragraph" w:styleId="berschrift4">
    <w:name w:val="heading 4"/>
    <w:basedOn w:val="Standard"/>
    <w:next w:val="Standard"/>
    <w:qFormat/>
    <w:rsid w:val="00B5399D"/>
    <w:pPr>
      <w:keepNext/>
      <w:numPr>
        <w:ilvl w:val="3"/>
        <w:numId w:val="1"/>
      </w:numPr>
      <w:spacing w:before="480" w:after="120"/>
      <w:jc w:val="left"/>
      <w:outlineLvl w:val="3"/>
    </w:pPr>
    <w:rPr>
      <w:rFonts w:asciiTheme="minorHAnsi" w:hAnsiTheme="minorHAnsi"/>
      <w:bCs/>
      <w:szCs w:val="28"/>
    </w:rPr>
  </w:style>
  <w:style w:type="paragraph" w:styleId="berschrift5">
    <w:name w:val="heading 5"/>
    <w:basedOn w:val="Standard"/>
    <w:next w:val="Standard"/>
    <w:qFormat/>
    <w:rsid w:val="00250994"/>
    <w:pPr>
      <w:numPr>
        <w:ilvl w:val="4"/>
        <w:numId w:val="1"/>
      </w:numPr>
      <w:spacing w:before="240" w:after="60"/>
      <w:outlineLvl w:val="4"/>
    </w:pPr>
    <w:rPr>
      <w:b/>
      <w:bCs/>
      <w:i/>
      <w:iCs/>
      <w:sz w:val="26"/>
      <w:szCs w:val="26"/>
    </w:rPr>
  </w:style>
  <w:style w:type="paragraph" w:styleId="berschrift6">
    <w:name w:val="heading 6"/>
    <w:basedOn w:val="Standard"/>
    <w:next w:val="Standard"/>
    <w:qFormat/>
    <w:rsid w:val="00250994"/>
    <w:pPr>
      <w:numPr>
        <w:ilvl w:val="5"/>
        <w:numId w:val="1"/>
      </w:numPr>
      <w:spacing w:before="240" w:after="60"/>
      <w:outlineLvl w:val="5"/>
    </w:pPr>
    <w:rPr>
      <w:rFonts w:ascii="Times New Roman" w:hAnsi="Times New Roman"/>
      <w:b/>
      <w:bCs/>
      <w:szCs w:val="22"/>
    </w:rPr>
  </w:style>
  <w:style w:type="paragraph" w:styleId="berschrift7">
    <w:name w:val="heading 7"/>
    <w:basedOn w:val="Standard"/>
    <w:next w:val="Standard"/>
    <w:qFormat/>
    <w:rsid w:val="00250994"/>
    <w:pPr>
      <w:numPr>
        <w:ilvl w:val="6"/>
        <w:numId w:val="1"/>
      </w:numPr>
      <w:spacing w:before="240" w:after="60"/>
      <w:outlineLvl w:val="6"/>
    </w:pPr>
    <w:rPr>
      <w:rFonts w:ascii="Times New Roman" w:hAnsi="Times New Roman"/>
    </w:rPr>
  </w:style>
  <w:style w:type="paragraph" w:styleId="berschrift8">
    <w:name w:val="heading 8"/>
    <w:basedOn w:val="Standard"/>
    <w:next w:val="Standard"/>
    <w:qFormat/>
    <w:rsid w:val="00250994"/>
    <w:pPr>
      <w:numPr>
        <w:ilvl w:val="7"/>
        <w:numId w:val="1"/>
      </w:numPr>
      <w:spacing w:before="240" w:after="60"/>
      <w:outlineLvl w:val="7"/>
    </w:pPr>
    <w:rPr>
      <w:rFonts w:ascii="Times New Roman" w:hAnsi="Times New Roman"/>
      <w:i/>
      <w:iCs/>
    </w:rPr>
  </w:style>
  <w:style w:type="paragraph" w:styleId="berschrift9">
    <w:name w:val="heading 9"/>
    <w:basedOn w:val="Standard"/>
    <w:next w:val="Standard"/>
    <w:qFormat/>
    <w:rsid w:val="00250994"/>
    <w:pPr>
      <w:numPr>
        <w:ilvl w:val="8"/>
        <w:numId w:val="1"/>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rsid w:val="00EB6965"/>
    <w:pPr>
      <w:tabs>
        <w:tab w:val="right" w:leader="dot" w:pos="9061"/>
      </w:tabs>
      <w:spacing w:before="220"/>
      <w:ind w:right="431"/>
      <w:jc w:val="left"/>
    </w:pPr>
    <w:rPr>
      <w:b/>
    </w:rPr>
  </w:style>
  <w:style w:type="paragraph" w:styleId="Verzeichnis2">
    <w:name w:val="toc 2"/>
    <w:basedOn w:val="Standard"/>
    <w:next w:val="Standard"/>
    <w:autoRedefine/>
    <w:uiPriority w:val="39"/>
    <w:rsid w:val="00761844"/>
    <w:pPr>
      <w:tabs>
        <w:tab w:val="left" w:pos="1077"/>
        <w:tab w:val="left" w:pos="1200"/>
        <w:tab w:val="right" w:leader="dot" w:pos="9062"/>
      </w:tabs>
      <w:spacing w:before="60"/>
      <w:ind w:left="454"/>
    </w:pPr>
  </w:style>
  <w:style w:type="paragraph" w:styleId="Verzeichnis3">
    <w:name w:val="toc 3"/>
    <w:basedOn w:val="Standard"/>
    <w:next w:val="Standard"/>
    <w:autoRedefine/>
    <w:uiPriority w:val="39"/>
    <w:rsid w:val="00E2153A"/>
    <w:pPr>
      <w:tabs>
        <w:tab w:val="left" w:pos="1928"/>
        <w:tab w:val="right" w:leader="dot" w:pos="9061"/>
      </w:tabs>
      <w:spacing w:line="288" w:lineRule="auto"/>
      <w:ind w:left="1077"/>
    </w:pPr>
  </w:style>
  <w:style w:type="paragraph" w:styleId="Verzeichnis4">
    <w:name w:val="toc 4"/>
    <w:basedOn w:val="Standard"/>
    <w:next w:val="Standard"/>
    <w:autoRedefine/>
    <w:semiHidden/>
    <w:rsid w:val="00E2153A"/>
    <w:pPr>
      <w:tabs>
        <w:tab w:val="left" w:pos="2948"/>
        <w:tab w:val="right" w:leader="dot" w:pos="9061"/>
      </w:tabs>
      <w:spacing w:line="288" w:lineRule="auto"/>
      <w:ind w:left="1928"/>
    </w:pPr>
  </w:style>
  <w:style w:type="character" w:styleId="Hyperlink">
    <w:name w:val="Hyperlink"/>
    <w:basedOn w:val="Absatz-Standardschriftart"/>
    <w:uiPriority w:val="99"/>
    <w:rsid w:val="00B05183"/>
    <w:rPr>
      <w:color w:val="0000FF"/>
      <w:u w:val="single"/>
    </w:rPr>
  </w:style>
  <w:style w:type="paragraph" w:styleId="Funotentext">
    <w:name w:val="footnote text"/>
    <w:basedOn w:val="Standard"/>
    <w:semiHidden/>
    <w:rsid w:val="0074139D"/>
    <w:rPr>
      <w:sz w:val="18"/>
      <w:szCs w:val="20"/>
    </w:rPr>
  </w:style>
  <w:style w:type="character" w:styleId="Funotenzeichen">
    <w:name w:val="footnote reference"/>
    <w:basedOn w:val="Absatz-Standardschriftart"/>
    <w:semiHidden/>
    <w:rsid w:val="00DF6BBB"/>
    <w:rPr>
      <w:vertAlign w:val="superscript"/>
    </w:rPr>
  </w:style>
  <w:style w:type="paragraph" w:customStyle="1" w:styleId="AbschnittohneNummer">
    <w:name w:val="Abschnitt_ohneNummer"/>
    <w:basedOn w:val="Standard"/>
    <w:next w:val="Standard"/>
    <w:rsid w:val="00FB6C37"/>
    <w:pPr>
      <w:keepNext/>
      <w:spacing w:before="480" w:after="120"/>
      <w:jc w:val="left"/>
    </w:pPr>
    <w:rPr>
      <w:smallCaps/>
    </w:rPr>
  </w:style>
  <w:style w:type="table" w:styleId="Tabellenraster">
    <w:name w:val="Table Grid"/>
    <w:basedOn w:val="NormaleTabelle"/>
    <w:rsid w:val="00932FB9"/>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link w:val="BeschriftungZchn"/>
    <w:qFormat/>
    <w:rsid w:val="008924EB"/>
    <w:pPr>
      <w:spacing w:before="60" w:after="60"/>
      <w:jc w:val="center"/>
    </w:pPr>
    <w:rPr>
      <w:b/>
      <w:bCs/>
      <w:sz w:val="20"/>
      <w:szCs w:val="20"/>
    </w:rPr>
  </w:style>
  <w:style w:type="character" w:customStyle="1" w:styleId="BeschriftungZchn">
    <w:name w:val="Beschriftung Zchn"/>
    <w:basedOn w:val="Absatz-Standardschriftart"/>
    <w:link w:val="Beschriftung"/>
    <w:rsid w:val="008924EB"/>
    <w:rPr>
      <w:rFonts w:ascii="Cambria" w:hAnsi="Cambria"/>
      <w:b/>
      <w:bCs/>
    </w:rPr>
  </w:style>
  <w:style w:type="paragraph" w:customStyle="1" w:styleId="Gleichung">
    <w:name w:val="Gleichung"/>
    <w:basedOn w:val="Standard"/>
    <w:next w:val="Standard"/>
    <w:rsid w:val="00DF110E"/>
    <w:pPr>
      <w:tabs>
        <w:tab w:val="right" w:pos="9072"/>
      </w:tabs>
      <w:spacing w:before="240" w:after="240"/>
    </w:pPr>
  </w:style>
  <w:style w:type="paragraph" w:styleId="Literaturverzeichnis">
    <w:name w:val="Bibliography"/>
    <w:basedOn w:val="Standard"/>
    <w:link w:val="LiteraturverzeichnisZchn"/>
    <w:rsid w:val="00345AEF"/>
    <w:pPr>
      <w:spacing w:after="120"/>
      <w:ind w:left="1276" w:hanging="1276"/>
    </w:pPr>
    <w:rPr>
      <w:lang w:val="en-GB"/>
    </w:rPr>
  </w:style>
  <w:style w:type="character" w:customStyle="1" w:styleId="LiteraturverzeichnisZchn">
    <w:name w:val="Literaturverzeichnis Zchn"/>
    <w:basedOn w:val="Absatz-Standardschriftart"/>
    <w:link w:val="Literaturverzeichnis"/>
    <w:rsid w:val="00345AEF"/>
    <w:rPr>
      <w:rFonts w:ascii="Tahoma" w:hAnsi="Tahoma"/>
      <w:sz w:val="22"/>
      <w:szCs w:val="24"/>
      <w:lang w:val="en-GB" w:eastAsia="de-DE" w:bidi="ar-SA"/>
    </w:rPr>
  </w:style>
  <w:style w:type="character" w:customStyle="1" w:styleId="FormatvorlageArial">
    <w:name w:val="Formatvorlage Arial"/>
    <w:basedOn w:val="Absatz-Standardschriftart"/>
    <w:rsid w:val="00BF5DF7"/>
    <w:rPr>
      <w:rFonts w:ascii="Arial" w:hAnsi="Arial"/>
      <w:sz w:val="20"/>
    </w:rPr>
  </w:style>
  <w:style w:type="paragraph" w:styleId="Kopfzeile">
    <w:name w:val="header"/>
    <w:basedOn w:val="Standard"/>
    <w:rsid w:val="000443C1"/>
    <w:pPr>
      <w:tabs>
        <w:tab w:val="center" w:pos="4536"/>
        <w:tab w:val="right" w:pos="9072"/>
      </w:tabs>
    </w:pPr>
  </w:style>
  <w:style w:type="paragraph" w:styleId="Fuzeile">
    <w:name w:val="footer"/>
    <w:basedOn w:val="Standard"/>
    <w:rsid w:val="000443C1"/>
    <w:pPr>
      <w:tabs>
        <w:tab w:val="center" w:pos="4536"/>
        <w:tab w:val="right" w:pos="9072"/>
      </w:tabs>
    </w:pPr>
  </w:style>
  <w:style w:type="character" w:styleId="Seitenzahl">
    <w:name w:val="page number"/>
    <w:basedOn w:val="Absatz-Standardschriftart"/>
    <w:rsid w:val="000443C1"/>
  </w:style>
  <w:style w:type="paragraph" w:styleId="Verzeichnis5">
    <w:name w:val="toc 5"/>
    <w:basedOn w:val="Standard"/>
    <w:next w:val="Standard"/>
    <w:autoRedefine/>
    <w:semiHidden/>
    <w:rsid w:val="00094879"/>
    <w:pPr>
      <w:spacing w:line="240" w:lineRule="auto"/>
      <w:ind w:left="960"/>
      <w:jc w:val="left"/>
    </w:pPr>
    <w:rPr>
      <w:rFonts w:ascii="Times New Roman" w:hAnsi="Times New Roman"/>
    </w:rPr>
  </w:style>
  <w:style w:type="paragraph" w:styleId="Verzeichnis6">
    <w:name w:val="toc 6"/>
    <w:basedOn w:val="Standard"/>
    <w:next w:val="Standard"/>
    <w:autoRedefine/>
    <w:semiHidden/>
    <w:rsid w:val="00094879"/>
    <w:pPr>
      <w:spacing w:line="240" w:lineRule="auto"/>
      <w:ind w:left="1200"/>
      <w:jc w:val="left"/>
    </w:pPr>
    <w:rPr>
      <w:rFonts w:ascii="Times New Roman" w:hAnsi="Times New Roman"/>
    </w:rPr>
  </w:style>
  <w:style w:type="paragraph" w:styleId="Verzeichnis7">
    <w:name w:val="toc 7"/>
    <w:basedOn w:val="Standard"/>
    <w:next w:val="Standard"/>
    <w:autoRedefine/>
    <w:semiHidden/>
    <w:rsid w:val="00094879"/>
    <w:pPr>
      <w:spacing w:line="240" w:lineRule="auto"/>
      <w:ind w:left="1440"/>
      <w:jc w:val="left"/>
    </w:pPr>
    <w:rPr>
      <w:rFonts w:ascii="Times New Roman" w:hAnsi="Times New Roman"/>
    </w:rPr>
  </w:style>
  <w:style w:type="paragraph" w:styleId="Verzeichnis8">
    <w:name w:val="toc 8"/>
    <w:basedOn w:val="Standard"/>
    <w:next w:val="Standard"/>
    <w:autoRedefine/>
    <w:semiHidden/>
    <w:rsid w:val="00094879"/>
    <w:pPr>
      <w:spacing w:line="240" w:lineRule="auto"/>
      <w:ind w:left="1680"/>
      <w:jc w:val="left"/>
    </w:pPr>
    <w:rPr>
      <w:rFonts w:ascii="Times New Roman" w:hAnsi="Times New Roman"/>
    </w:rPr>
  </w:style>
  <w:style w:type="paragraph" w:styleId="Verzeichnis9">
    <w:name w:val="toc 9"/>
    <w:basedOn w:val="Standard"/>
    <w:next w:val="Standard"/>
    <w:autoRedefine/>
    <w:semiHidden/>
    <w:rsid w:val="00094879"/>
    <w:pPr>
      <w:spacing w:line="240" w:lineRule="auto"/>
      <w:ind w:left="1920"/>
      <w:jc w:val="left"/>
    </w:pPr>
    <w:rPr>
      <w:rFonts w:ascii="Times New Roman" w:hAnsi="Times New Roman"/>
    </w:rPr>
  </w:style>
  <w:style w:type="paragraph" w:customStyle="1" w:styleId="Formel">
    <w:name w:val="Formel"/>
    <w:basedOn w:val="Standard"/>
    <w:next w:val="Standard"/>
    <w:rsid w:val="00BC2AED"/>
    <w:pPr>
      <w:tabs>
        <w:tab w:val="right" w:pos="9072"/>
      </w:tabs>
      <w:spacing w:before="120" w:after="120"/>
    </w:pPr>
  </w:style>
  <w:style w:type="paragraph" w:customStyle="1" w:styleId="Komplexitt">
    <w:name w:val="Komplexität"/>
    <w:basedOn w:val="Standard"/>
    <w:next w:val="Standard"/>
    <w:rsid w:val="00B604EE"/>
    <w:rPr>
      <w:rFonts w:ascii="Verdana" w:hAnsi="Verdana"/>
    </w:rPr>
  </w:style>
  <w:style w:type="paragraph" w:styleId="Abbildungsverzeichnis">
    <w:name w:val="table of figures"/>
    <w:basedOn w:val="Standard"/>
    <w:next w:val="Standard"/>
    <w:uiPriority w:val="99"/>
    <w:rsid w:val="002703C6"/>
  </w:style>
  <w:style w:type="paragraph" w:styleId="HTMLVorformatiert">
    <w:name w:val="HTML Preformatted"/>
    <w:basedOn w:val="Standard"/>
    <w:rsid w:val="00DE3ADF"/>
    <w:rPr>
      <w:rFonts w:ascii="Courier New" w:hAnsi="Courier New" w:cs="Courier New"/>
      <w:sz w:val="20"/>
      <w:szCs w:val="20"/>
    </w:rPr>
  </w:style>
  <w:style w:type="paragraph" w:customStyle="1" w:styleId="Variable">
    <w:name w:val="Variable"/>
    <w:basedOn w:val="Standard"/>
    <w:next w:val="Standard"/>
    <w:link w:val="VariableZchn"/>
    <w:rsid w:val="00EE6888"/>
    <w:rPr>
      <w:rFonts w:ascii="Times New Roman" w:hAnsi="Times New Roman"/>
      <w:i/>
    </w:rPr>
  </w:style>
  <w:style w:type="character" w:customStyle="1" w:styleId="VariableZchn">
    <w:name w:val="Variable Zchn"/>
    <w:basedOn w:val="Absatz-Standardschriftart"/>
    <w:link w:val="Variable"/>
    <w:rsid w:val="00EE6888"/>
    <w:rPr>
      <w:i/>
      <w:sz w:val="24"/>
      <w:szCs w:val="24"/>
      <w:lang w:val="de-DE" w:eastAsia="de-DE" w:bidi="ar-SA"/>
    </w:rPr>
  </w:style>
  <w:style w:type="paragraph" w:styleId="Sprechblasentext">
    <w:name w:val="Balloon Text"/>
    <w:basedOn w:val="Standard"/>
    <w:semiHidden/>
    <w:rsid w:val="002B5171"/>
    <w:rPr>
      <w:rFonts w:cs="Tahoma"/>
      <w:sz w:val="16"/>
      <w:szCs w:val="16"/>
    </w:rPr>
  </w:style>
  <w:style w:type="paragraph" w:customStyle="1" w:styleId="Bild">
    <w:name w:val="Bild"/>
    <w:basedOn w:val="Standard"/>
    <w:next w:val="Standard"/>
    <w:rsid w:val="00783CD3"/>
    <w:pPr>
      <w:keepNext/>
      <w:spacing w:after="120" w:line="240" w:lineRule="atLeast"/>
    </w:pPr>
    <w:rPr>
      <w:rFonts w:ascii="Arial" w:hAnsi="Arial"/>
      <w:sz w:val="20"/>
    </w:rPr>
  </w:style>
  <w:style w:type="paragraph" w:customStyle="1" w:styleId="Tabelleberschrift">
    <w:name w:val="TabelleÜberschrift"/>
    <w:basedOn w:val="Standard"/>
    <w:next w:val="Standard"/>
    <w:rsid w:val="00783CD3"/>
    <w:pPr>
      <w:keepNext/>
      <w:keepLines/>
      <w:widowControl w:val="0"/>
      <w:spacing w:before="240" w:after="120" w:line="240" w:lineRule="auto"/>
      <w:jc w:val="left"/>
    </w:pPr>
    <w:rPr>
      <w:rFonts w:ascii="Arial" w:hAnsi="Arial"/>
      <w:sz w:val="20"/>
    </w:rPr>
  </w:style>
  <w:style w:type="character" w:customStyle="1" w:styleId="Dipl-IngStphaneDanjou">
    <w:name w:val="Dipl.-Ing. Stéphane Danjou"/>
    <w:basedOn w:val="Absatz-Standardschriftart"/>
    <w:semiHidden/>
    <w:rsid w:val="00532EEE"/>
    <w:rPr>
      <w:rFonts w:ascii="Arial" w:hAnsi="Arial" w:cs="Arial"/>
      <w:b w:val="0"/>
      <w:bCs w:val="0"/>
      <w:i w:val="0"/>
      <w:iCs w:val="0"/>
      <w:strike w:val="0"/>
      <w:color w:val="000080"/>
      <w:sz w:val="20"/>
      <w:szCs w:val="20"/>
      <w:u w:val="none"/>
    </w:rPr>
  </w:style>
  <w:style w:type="paragraph" w:customStyle="1" w:styleId="KapitelohneNummer">
    <w:name w:val="Kapitel ohne Nummer"/>
    <w:basedOn w:val="Standard"/>
    <w:next w:val="Standard"/>
    <w:rsid w:val="00AB76BB"/>
    <w:pPr>
      <w:spacing w:before="1560" w:after="480"/>
      <w:jc w:val="left"/>
    </w:pPr>
    <w:rPr>
      <w:b/>
      <w:sz w:val="40"/>
      <w:szCs w:val="40"/>
    </w:rPr>
  </w:style>
  <w:style w:type="paragraph" w:customStyle="1" w:styleId="berschriftAnhang1">
    <w:name w:val="Überschrift_Anhang 1"/>
    <w:basedOn w:val="Standard"/>
    <w:next w:val="Standard"/>
    <w:rsid w:val="00964992"/>
    <w:pPr>
      <w:spacing w:before="600"/>
      <w:jc w:val="left"/>
    </w:pPr>
    <w:rPr>
      <w:sz w:val="28"/>
    </w:rPr>
  </w:style>
  <w:style w:type="character" w:styleId="Kommentarzeichen">
    <w:name w:val="annotation reference"/>
    <w:basedOn w:val="Absatz-Standardschriftart"/>
    <w:semiHidden/>
    <w:rsid w:val="00BA56C8"/>
    <w:rPr>
      <w:sz w:val="16"/>
      <w:szCs w:val="16"/>
    </w:rPr>
  </w:style>
  <w:style w:type="paragraph" w:styleId="Kommentartext">
    <w:name w:val="annotation text"/>
    <w:basedOn w:val="Standard"/>
    <w:semiHidden/>
    <w:rsid w:val="00BA56C8"/>
    <w:rPr>
      <w:sz w:val="20"/>
      <w:szCs w:val="20"/>
    </w:rPr>
  </w:style>
  <w:style w:type="paragraph" w:styleId="Kommentarthema">
    <w:name w:val="annotation subject"/>
    <w:basedOn w:val="Kommentartext"/>
    <w:next w:val="Kommentartext"/>
    <w:semiHidden/>
    <w:rsid w:val="00BA56C8"/>
    <w:rPr>
      <w:b/>
      <w:bCs/>
    </w:rPr>
  </w:style>
  <w:style w:type="character" w:styleId="BesuchterHyperlink">
    <w:name w:val="FollowedHyperlink"/>
    <w:basedOn w:val="Absatz-Standardschriftart"/>
    <w:rsid w:val="00FF4DDF"/>
    <w:rPr>
      <w:color w:val="800080"/>
      <w:u w:val="single"/>
    </w:rPr>
  </w:style>
  <w:style w:type="paragraph" w:customStyle="1" w:styleId="Klassen">
    <w:name w:val="Klassen"/>
    <w:basedOn w:val="Standard"/>
    <w:next w:val="Standard"/>
    <w:link w:val="KlassenZchn"/>
    <w:rsid w:val="00DB39AD"/>
    <w:rPr>
      <w:rFonts w:ascii="Courier New" w:hAnsi="Courier New" w:cs="Courier New"/>
      <w:sz w:val="20"/>
      <w:szCs w:val="20"/>
    </w:rPr>
  </w:style>
  <w:style w:type="character" w:customStyle="1" w:styleId="KlassenZchn">
    <w:name w:val="Klassen Zchn"/>
    <w:basedOn w:val="Absatz-Standardschriftart"/>
    <w:link w:val="Klassen"/>
    <w:rsid w:val="00DB39AD"/>
    <w:rPr>
      <w:rFonts w:ascii="Courier New" w:hAnsi="Courier New" w:cs="Courier New"/>
      <w:lang w:val="de-DE" w:eastAsia="de-DE" w:bidi="ar-SA"/>
    </w:rPr>
  </w:style>
  <w:style w:type="paragraph" w:customStyle="1" w:styleId="berschriftAnhang2">
    <w:name w:val="Überschrift_Anhang 2"/>
    <w:basedOn w:val="Standard"/>
    <w:next w:val="Standard"/>
    <w:rsid w:val="00D610CC"/>
    <w:pPr>
      <w:spacing w:before="480" w:after="120"/>
      <w:jc w:val="left"/>
    </w:pPr>
  </w:style>
  <w:style w:type="paragraph" w:customStyle="1" w:styleId="berschrift20">
    <w:name w:val="Überschrift2"/>
    <w:basedOn w:val="Standard"/>
    <w:next w:val="Standard"/>
    <w:link w:val="berschrift2Zchn"/>
    <w:rsid w:val="00936EEB"/>
    <w:pPr>
      <w:keepNext/>
      <w:spacing w:before="240" w:after="360"/>
      <w:jc w:val="left"/>
    </w:pPr>
    <w:rPr>
      <w:b/>
      <w:color w:val="1C1C1C"/>
    </w:rPr>
  </w:style>
  <w:style w:type="character" w:customStyle="1" w:styleId="berschrift2Zchn">
    <w:name w:val="Überschrift2 Zchn"/>
    <w:basedOn w:val="Absatz-Standardschriftart"/>
    <w:link w:val="berschrift20"/>
    <w:rsid w:val="00936EEB"/>
    <w:rPr>
      <w:rFonts w:ascii="Tahoma" w:hAnsi="Tahoma"/>
      <w:b/>
      <w:color w:val="1C1C1C"/>
      <w:sz w:val="22"/>
      <w:szCs w:val="24"/>
      <w:lang w:val="de-DE" w:eastAsia="de-DE" w:bidi="ar-SA"/>
    </w:rPr>
  </w:style>
  <w:style w:type="paragraph" w:customStyle="1" w:styleId="Aufzhlung">
    <w:name w:val="Aufzählung"/>
    <w:basedOn w:val="Standard"/>
    <w:rsid w:val="00936EEB"/>
    <w:pPr>
      <w:numPr>
        <w:numId w:val="2"/>
      </w:numPr>
      <w:jc w:val="left"/>
    </w:pPr>
    <w:rPr>
      <w:color w:val="1C1C1C"/>
      <w:sz w:val="20"/>
    </w:rPr>
  </w:style>
  <w:style w:type="paragraph" w:styleId="Titel">
    <w:name w:val="Title"/>
    <w:basedOn w:val="Standard"/>
    <w:next w:val="Standard"/>
    <w:link w:val="TitelZchn"/>
    <w:qFormat/>
    <w:rsid w:val="000F2777"/>
    <w:pPr>
      <w:spacing w:before="840" w:after="960"/>
      <w:jc w:val="center"/>
    </w:pPr>
    <w:rPr>
      <w:rFonts w:asciiTheme="minorHAnsi" w:eastAsiaTheme="majorEastAsia" w:hAnsiTheme="minorHAnsi" w:cstheme="majorBidi"/>
      <w:b/>
      <w:spacing w:val="5"/>
      <w:kern w:val="28"/>
      <w:sz w:val="52"/>
      <w:szCs w:val="52"/>
    </w:rPr>
  </w:style>
  <w:style w:type="character" w:customStyle="1" w:styleId="TitelZchn">
    <w:name w:val="Titel Zchn"/>
    <w:basedOn w:val="Absatz-Standardschriftart"/>
    <w:link w:val="Titel"/>
    <w:rsid w:val="000F2777"/>
    <w:rPr>
      <w:rFonts w:asciiTheme="minorHAnsi" w:eastAsiaTheme="majorEastAsia" w:hAnsiTheme="minorHAnsi" w:cstheme="majorBidi"/>
      <w:b/>
      <w:spacing w:val="5"/>
      <w:kern w:val="28"/>
      <w:sz w:val="52"/>
      <w:szCs w:val="52"/>
    </w:rPr>
  </w:style>
  <w:style w:type="table" w:customStyle="1" w:styleId="TableNormal">
    <w:name w:val="Table Normal"/>
    <w:uiPriority w:val="2"/>
    <w:semiHidden/>
    <w:unhideWhenUsed/>
    <w:qFormat/>
    <w:rsid w:val="00DF483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DF483F"/>
    <w:pPr>
      <w:widowControl w:val="0"/>
      <w:spacing w:line="240" w:lineRule="auto"/>
      <w:jc w:val="left"/>
    </w:pPr>
    <w:rPr>
      <w:rFonts w:asciiTheme="minorHAnsi" w:eastAsiaTheme="minorHAnsi" w:hAnsiTheme="minorHAnsi" w:cstheme="minorBidi"/>
      <w:sz w:val="22"/>
      <w:szCs w:val="22"/>
      <w:lang w:val="en-US" w:eastAsia="en-US"/>
    </w:rPr>
  </w:style>
  <w:style w:type="paragraph" w:styleId="Textkrper">
    <w:name w:val="Body Text"/>
    <w:basedOn w:val="Standard"/>
    <w:link w:val="TextkrperZchn"/>
    <w:uiPriority w:val="1"/>
    <w:qFormat/>
    <w:rsid w:val="00DF483F"/>
    <w:pPr>
      <w:widowControl w:val="0"/>
      <w:spacing w:line="240" w:lineRule="auto"/>
      <w:ind w:left="864"/>
      <w:jc w:val="left"/>
    </w:pPr>
    <w:rPr>
      <w:rFonts w:ascii="Arial" w:eastAsia="Arial" w:hAnsi="Arial" w:cstheme="minorBidi"/>
      <w:sz w:val="20"/>
      <w:szCs w:val="20"/>
      <w:lang w:val="en-US" w:eastAsia="en-US"/>
    </w:rPr>
  </w:style>
  <w:style w:type="character" w:customStyle="1" w:styleId="TextkrperZchn">
    <w:name w:val="Textkörper Zchn"/>
    <w:basedOn w:val="Absatz-Standardschriftart"/>
    <w:link w:val="Textkrper"/>
    <w:uiPriority w:val="1"/>
    <w:rsid w:val="00DF483F"/>
    <w:rPr>
      <w:rFonts w:ascii="Arial" w:eastAsia="Arial" w:hAnsi="Arial" w:cstheme="minorBidi"/>
      <w:lang w:val="en-US" w:eastAsia="en-US"/>
    </w:rPr>
  </w:style>
  <w:style w:type="paragraph" w:styleId="Listenabsatz">
    <w:name w:val="List Paragraph"/>
    <w:basedOn w:val="Standard"/>
    <w:uiPriority w:val="1"/>
    <w:qFormat/>
    <w:rsid w:val="00E24B2A"/>
    <w:pPr>
      <w:widowControl w:val="0"/>
      <w:spacing w:after="120" w:line="240" w:lineRule="auto"/>
      <w:jc w:val="left"/>
    </w:pPr>
    <w:rPr>
      <w:rFonts w:eastAsia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6770">
      <w:bodyDiv w:val="1"/>
      <w:marLeft w:val="0"/>
      <w:marRight w:val="0"/>
      <w:marTop w:val="0"/>
      <w:marBottom w:val="0"/>
      <w:divBdr>
        <w:top w:val="none" w:sz="0" w:space="0" w:color="auto"/>
        <w:left w:val="none" w:sz="0" w:space="0" w:color="auto"/>
        <w:bottom w:val="none" w:sz="0" w:space="0" w:color="auto"/>
        <w:right w:val="none" w:sz="0" w:space="0" w:color="auto"/>
      </w:divBdr>
      <w:divsChild>
        <w:div w:id="1736587445">
          <w:marLeft w:val="0"/>
          <w:marRight w:val="0"/>
          <w:marTop w:val="0"/>
          <w:marBottom w:val="0"/>
          <w:divBdr>
            <w:top w:val="none" w:sz="0" w:space="0" w:color="auto"/>
            <w:left w:val="none" w:sz="0" w:space="0" w:color="auto"/>
            <w:bottom w:val="none" w:sz="0" w:space="0" w:color="auto"/>
            <w:right w:val="none" w:sz="0" w:space="0" w:color="auto"/>
          </w:divBdr>
          <w:divsChild>
            <w:div w:id="1470321552">
              <w:marLeft w:val="0"/>
              <w:marRight w:val="0"/>
              <w:marTop w:val="0"/>
              <w:marBottom w:val="0"/>
              <w:divBdr>
                <w:top w:val="none" w:sz="0" w:space="0" w:color="auto"/>
                <w:left w:val="none" w:sz="0" w:space="0" w:color="auto"/>
                <w:bottom w:val="none" w:sz="0" w:space="0" w:color="auto"/>
                <w:right w:val="none" w:sz="0" w:space="0" w:color="auto"/>
              </w:divBdr>
            </w:div>
            <w:div w:id="1685859143">
              <w:marLeft w:val="0"/>
              <w:marRight w:val="0"/>
              <w:marTop w:val="0"/>
              <w:marBottom w:val="0"/>
              <w:divBdr>
                <w:top w:val="none" w:sz="0" w:space="0" w:color="auto"/>
                <w:left w:val="none" w:sz="0" w:space="0" w:color="auto"/>
                <w:bottom w:val="none" w:sz="0" w:space="0" w:color="auto"/>
                <w:right w:val="none" w:sz="0" w:space="0" w:color="auto"/>
              </w:divBdr>
            </w:div>
            <w:div w:id="19179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2745">
      <w:bodyDiv w:val="1"/>
      <w:marLeft w:val="0"/>
      <w:marRight w:val="0"/>
      <w:marTop w:val="0"/>
      <w:marBottom w:val="0"/>
      <w:divBdr>
        <w:top w:val="none" w:sz="0" w:space="0" w:color="auto"/>
        <w:left w:val="none" w:sz="0" w:space="0" w:color="auto"/>
        <w:bottom w:val="none" w:sz="0" w:space="0" w:color="auto"/>
        <w:right w:val="none" w:sz="0" w:space="0" w:color="auto"/>
      </w:divBdr>
    </w:div>
    <w:div w:id="179391398">
      <w:bodyDiv w:val="1"/>
      <w:marLeft w:val="0"/>
      <w:marRight w:val="0"/>
      <w:marTop w:val="0"/>
      <w:marBottom w:val="0"/>
      <w:divBdr>
        <w:top w:val="none" w:sz="0" w:space="0" w:color="auto"/>
        <w:left w:val="none" w:sz="0" w:space="0" w:color="auto"/>
        <w:bottom w:val="none" w:sz="0" w:space="0" w:color="auto"/>
        <w:right w:val="none" w:sz="0" w:space="0" w:color="auto"/>
      </w:divBdr>
      <w:divsChild>
        <w:div w:id="1984846758">
          <w:marLeft w:val="0"/>
          <w:marRight w:val="0"/>
          <w:marTop w:val="0"/>
          <w:marBottom w:val="0"/>
          <w:divBdr>
            <w:top w:val="none" w:sz="0" w:space="0" w:color="auto"/>
            <w:left w:val="none" w:sz="0" w:space="0" w:color="auto"/>
            <w:bottom w:val="none" w:sz="0" w:space="0" w:color="auto"/>
            <w:right w:val="none" w:sz="0" w:space="0" w:color="auto"/>
          </w:divBdr>
          <w:divsChild>
            <w:div w:id="49086545">
              <w:marLeft w:val="0"/>
              <w:marRight w:val="0"/>
              <w:marTop w:val="0"/>
              <w:marBottom w:val="0"/>
              <w:divBdr>
                <w:top w:val="none" w:sz="0" w:space="0" w:color="auto"/>
                <w:left w:val="none" w:sz="0" w:space="0" w:color="auto"/>
                <w:bottom w:val="none" w:sz="0" w:space="0" w:color="auto"/>
                <w:right w:val="none" w:sz="0" w:space="0" w:color="auto"/>
              </w:divBdr>
            </w:div>
            <w:div w:id="91632707">
              <w:marLeft w:val="0"/>
              <w:marRight w:val="0"/>
              <w:marTop w:val="0"/>
              <w:marBottom w:val="0"/>
              <w:divBdr>
                <w:top w:val="none" w:sz="0" w:space="0" w:color="auto"/>
                <w:left w:val="none" w:sz="0" w:space="0" w:color="auto"/>
                <w:bottom w:val="none" w:sz="0" w:space="0" w:color="auto"/>
                <w:right w:val="none" w:sz="0" w:space="0" w:color="auto"/>
              </w:divBdr>
            </w:div>
            <w:div w:id="460533663">
              <w:marLeft w:val="0"/>
              <w:marRight w:val="0"/>
              <w:marTop w:val="0"/>
              <w:marBottom w:val="0"/>
              <w:divBdr>
                <w:top w:val="none" w:sz="0" w:space="0" w:color="auto"/>
                <w:left w:val="none" w:sz="0" w:space="0" w:color="auto"/>
                <w:bottom w:val="none" w:sz="0" w:space="0" w:color="auto"/>
                <w:right w:val="none" w:sz="0" w:space="0" w:color="auto"/>
              </w:divBdr>
            </w:div>
            <w:div w:id="483620351">
              <w:marLeft w:val="0"/>
              <w:marRight w:val="0"/>
              <w:marTop w:val="0"/>
              <w:marBottom w:val="0"/>
              <w:divBdr>
                <w:top w:val="none" w:sz="0" w:space="0" w:color="auto"/>
                <w:left w:val="none" w:sz="0" w:space="0" w:color="auto"/>
                <w:bottom w:val="none" w:sz="0" w:space="0" w:color="auto"/>
                <w:right w:val="none" w:sz="0" w:space="0" w:color="auto"/>
              </w:divBdr>
            </w:div>
            <w:div w:id="966357868">
              <w:marLeft w:val="0"/>
              <w:marRight w:val="0"/>
              <w:marTop w:val="0"/>
              <w:marBottom w:val="0"/>
              <w:divBdr>
                <w:top w:val="none" w:sz="0" w:space="0" w:color="auto"/>
                <w:left w:val="none" w:sz="0" w:space="0" w:color="auto"/>
                <w:bottom w:val="none" w:sz="0" w:space="0" w:color="auto"/>
                <w:right w:val="none" w:sz="0" w:space="0" w:color="auto"/>
              </w:divBdr>
            </w:div>
            <w:div w:id="1734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7607">
      <w:bodyDiv w:val="1"/>
      <w:marLeft w:val="0"/>
      <w:marRight w:val="0"/>
      <w:marTop w:val="0"/>
      <w:marBottom w:val="0"/>
      <w:divBdr>
        <w:top w:val="none" w:sz="0" w:space="0" w:color="auto"/>
        <w:left w:val="none" w:sz="0" w:space="0" w:color="auto"/>
        <w:bottom w:val="none" w:sz="0" w:space="0" w:color="auto"/>
        <w:right w:val="none" w:sz="0" w:space="0" w:color="auto"/>
      </w:divBdr>
      <w:divsChild>
        <w:div w:id="1651405345">
          <w:marLeft w:val="0"/>
          <w:marRight w:val="0"/>
          <w:marTop w:val="0"/>
          <w:marBottom w:val="0"/>
          <w:divBdr>
            <w:top w:val="none" w:sz="0" w:space="0" w:color="auto"/>
            <w:left w:val="none" w:sz="0" w:space="0" w:color="auto"/>
            <w:bottom w:val="none" w:sz="0" w:space="0" w:color="auto"/>
            <w:right w:val="none" w:sz="0" w:space="0" w:color="auto"/>
          </w:divBdr>
        </w:div>
      </w:divsChild>
    </w:div>
    <w:div w:id="249780107">
      <w:bodyDiv w:val="1"/>
      <w:marLeft w:val="0"/>
      <w:marRight w:val="0"/>
      <w:marTop w:val="0"/>
      <w:marBottom w:val="0"/>
      <w:divBdr>
        <w:top w:val="none" w:sz="0" w:space="0" w:color="auto"/>
        <w:left w:val="none" w:sz="0" w:space="0" w:color="auto"/>
        <w:bottom w:val="none" w:sz="0" w:space="0" w:color="auto"/>
        <w:right w:val="none" w:sz="0" w:space="0" w:color="auto"/>
      </w:divBdr>
    </w:div>
    <w:div w:id="349381871">
      <w:bodyDiv w:val="1"/>
      <w:marLeft w:val="0"/>
      <w:marRight w:val="0"/>
      <w:marTop w:val="0"/>
      <w:marBottom w:val="0"/>
      <w:divBdr>
        <w:top w:val="none" w:sz="0" w:space="0" w:color="auto"/>
        <w:left w:val="none" w:sz="0" w:space="0" w:color="auto"/>
        <w:bottom w:val="none" w:sz="0" w:space="0" w:color="auto"/>
        <w:right w:val="none" w:sz="0" w:space="0" w:color="auto"/>
      </w:divBdr>
    </w:div>
    <w:div w:id="376660672">
      <w:bodyDiv w:val="1"/>
      <w:marLeft w:val="0"/>
      <w:marRight w:val="0"/>
      <w:marTop w:val="0"/>
      <w:marBottom w:val="0"/>
      <w:divBdr>
        <w:top w:val="none" w:sz="0" w:space="0" w:color="auto"/>
        <w:left w:val="none" w:sz="0" w:space="0" w:color="auto"/>
        <w:bottom w:val="none" w:sz="0" w:space="0" w:color="auto"/>
        <w:right w:val="none" w:sz="0" w:space="0" w:color="auto"/>
      </w:divBdr>
    </w:div>
    <w:div w:id="384062995">
      <w:bodyDiv w:val="1"/>
      <w:marLeft w:val="0"/>
      <w:marRight w:val="0"/>
      <w:marTop w:val="0"/>
      <w:marBottom w:val="0"/>
      <w:divBdr>
        <w:top w:val="none" w:sz="0" w:space="0" w:color="auto"/>
        <w:left w:val="none" w:sz="0" w:space="0" w:color="auto"/>
        <w:bottom w:val="none" w:sz="0" w:space="0" w:color="auto"/>
        <w:right w:val="none" w:sz="0" w:space="0" w:color="auto"/>
      </w:divBdr>
      <w:divsChild>
        <w:div w:id="726420613">
          <w:marLeft w:val="0"/>
          <w:marRight w:val="0"/>
          <w:marTop w:val="0"/>
          <w:marBottom w:val="0"/>
          <w:divBdr>
            <w:top w:val="none" w:sz="0" w:space="0" w:color="auto"/>
            <w:left w:val="none" w:sz="0" w:space="0" w:color="auto"/>
            <w:bottom w:val="none" w:sz="0" w:space="0" w:color="auto"/>
            <w:right w:val="none" w:sz="0" w:space="0" w:color="auto"/>
          </w:divBdr>
        </w:div>
      </w:divsChild>
    </w:div>
    <w:div w:id="422338005">
      <w:bodyDiv w:val="1"/>
      <w:marLeft w:val="0"/>
      <w:marRight w:val="0"/>
      <w:marTop w:val="0"/>
      <w:marBottom w:val="0"/>
      <w:divBdr>
        <w:top w:val="none" w:sz="0" w:space="0" w:color="auto"/>
        <w:left w:val="none" w:sz="0" w:space="0" w:color="auto"/>
        <w:bottom w:val="none" w:sz="0" w:space="0" w:color="auto"/>
        <w:right w:val="none" w:sz="0" w:space="0" w:color="auto"/>
      </w:divBdr>
    </w:div>
    <w:div w:id="468130902">
      <w:bodyDiv w:val="1"/>
      <w:marLeft w:val="0"/>
      <w:marRight w:val="0"/>
      <w:marTop w:val="0"/>
      <w:marBottom w:val="0"/>
      <w:divBdr>
        <w:top w:val="none" w:sz="0" w:space="0" w:color="auto"/>
        <w:left w:val="none" w:sz="0" w:space="0" w:color="auto"/>
        <w:bottom w:val="none" w:sz="0" w:space="0" w:color="auto"/>
        <w:right w:val="none" w:sz="0" w:space="0" w:color="auto"/>
      </w:divBdr>
      <w:divsChild>
        <w:div w:id="1366255654">
          <w:marLeft w:val="0"/>
          <w:marRight w:val="0"/>
          <w:marTop w:val="0"/>
          <w:marBottom w:val="0"/>
          <w:divBdr>
            <w:top w:val="none" w:sz="0" w:space="0" w:color="auto"/>
            <w:left w:val="none" w:sz="0" w:space="0" w:color="auto"/>
            <w:bottom w:val="none" w:sz="0" w:space="0" w:color="auto"/>
            <w:right w:val="none" w:sz="0" w:space="0" w:color="auto"/>
          </w:divBdr>
          <w:divsChild>
            <w:div w:id="18846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7918">
      <w:bodyDiv w:val="1"/>
      <w:marLeft w:val="0"/>
      <w:marRight w:val="0"/>
      <w:marTop w:val="0"/>
      <w:marBottom w:val="0"/>
      <w:divBdr>
        <w:top w:val="none" w:sz="0" w:space="0" w:color="auto"/>
        <w:left w:val="none" w:sz="0" w:space="0" w:color="auto"/>
        <w:bottom w:val="none" w:sz="0" w:space="0" w:color="auto"/>
        <w:right w:val="none" w:sz="0" w:space="0" w:color="auto"/>
      </w:divBdr>
      <w:divsChild>
        <w:div w:id="2046245312">
          <w:marLeft w:val="0"/>
          <w:marRight w:val="0"/>
          <w:marTop w:val="0"/>
          <w:marBottom w:val="0"/>
          <w:divBdr>
            <w:top w:val="none" w:sz="0" w:space="0" w:color="auto"/>
            <w:left w:val="none" w:sz="0" w:space="0" w:color="auto"/>
            <w:bottom w:val="none" w:sz="0" w:space="0" w:color="auto"/>
            <w:right w:val="none" w:sz="0" w:space="0" w:color="auto"/>
          </w:divBdr>
          <w:divsChild>
            <w:div w:id="968052473">
              <w:marLeft w:val="0"/>
              <w:marRight w:val="0"/>
              <w:marTop w:val="0"/>
              <w:marBottom w:val="0"/>
              <w:divBdr>
                <w:top w:val="none" w:sz="0" w:space="0" w:color="auto"/>
                <w:left w:val="none" w:sz="0" w:space="0" w:color="auto"/>
                <w:bottom w:val="none" w:sz="0" w:space="0" w:color="auto"/>
                <w:right w:val="none" w:sz="0" w:space="0" w:color="auto"/>
              </w:divBdr>
            </w:div>
            <w:div w:id="1079326183">
              <w:marLeft w:val="0"/>
              <w:marRight w:val="0"/>
              <w:marTop w:val="0"/>
              <w:marBottom w:val="0"/>
              <w:divBdr>
                <w:top w:val="none" w:sz="0" w:space="0" w:color="auto"/>
                <w:left w:val="none" w:sz="0" w:space="0" w:color="auto"/>
                <w:bottom w:val="none" w:sz="0" w:space="0" w:color="auto"/>
                <w:right w:val="none" w:sz="0" w:space="0" w:color="auto"/>
              </w:divBdr>
            </w:div>
            <w:div w:id="1434789348">
              <w:marLeft w:val="0"/>
              <w:marRight w:val="0"/>
              <w:marTop w:val="0"/>
              <w:marBottom w:val="0"/>
              <w:divBdr>
                <w:top w:val="none" w:sz="0" w:space="0" w:color="auto"/>
                <w:left w:val="none" w:sz="0" w:space="0" w:color="auto"/>
                <w:bottom w:val="none" w:sz="0" w:space="0" w:color="auto"/>
                <w:right w:val="none" w:sz="0" w:space="0" w:color="auto"/>
              </w:divBdr>
            </w:div>
            <w:div w:id="207127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5498">
      <w:bodyDiv w:val="1"/>
      <w:marLeft w:val="0"/>
      <w:marRight w:val="0"/>
      <w:marTop w:val="0"/>
      <w:marBottom w:val="0"/>
      <w:divBdr>
        <w:top w:val="none" w:sz="0" w:space="0" w:color="auto"/>
        <w:left w:val="none" w:sz="0" w:space="0" w:color="auto"/>
        <w:bottom w:val="none" w:sz="0" w:space="0" w:color="auto"/>
        <w:right w:val="none" w:sz="0" w:space="0" w:color="auto"/>
      </w:divBdr>
      <w:divsChild>
        <w:div w:id="991567021">
          <w:marLeft w:val="0"/>
          <w:marRight w:val="0"/>
          <w:marTop w:val="0"/>
          <w:marBottom w:val="0"/>
          <w:divBdr>
            <w:top w:val="none" w:sz="0" w:space="0" w:color="auto"/>
            <w:left w:val="none" w:sz="0" w:space="0" w:color="auto"/>
            <w:bottom w:val="none" w:sz="0" w:space="0" w:color="auto"/>
            <w:right w:val="none" w:sz="0" w:space="0" w:color="auto"/>
          </w:divBdr>
        </w:div>
      </w:divsChild>
    </w:div>
    <w:div w:id="674193304">
      <w:bodyDiv w:val="1"/>
      <w:marLeft w:val="0"/>
      <w:marRight w:val="0"/>
      <w:marTop w:val="0"/>
      <w:marBottom w:val="0"/>
      <w:divBdr>
        <w:top w:val="none" w:sz="0" w:space="0" w:color="auto"/>
        <w:left w:val="none" w:sz="0" w:space="0" w:color="auto"/>
        <w:bottom w:val="none" w:sz="0" w:space="0" w:color="auto"/>
        <w:right w:val="none" w:sz="0" w:space="0" w:color="auto"/>
      </w:divBdr>
    </w:div>
    <w:div w:id="1000813128">
      <w:bodyDiv w:val="1"/>
      <w:marLeft w:val="0"/>
      <w:marRight w:val="0"/>
      <w:marTop w:val="0"/>
      <w:marBottom w:val="0"/>
      <w:divBdr>
        <w:top w:val="none" w:sz="0" w:space="0" w:color="auto"/>
        <w:left w:val="none" w:sz="0" w:space="0" w:color="auto"/>
        <w:bottom w:val="none" w:sz="0" w:space="0" w:color="auto"/>
        <w:right w:val="none" w:sz="0" w:space="0" w:color="auto"/>
      </w:divBdr>
      <w:divsChild>
        <w:div w:id="52656858">
          <w:marLeft w:val="0"/>
          <w:marRight w:val="0"/>
          <w:marTop w:val="0"/>
          <w:marBottom w:val="0"/>
          <w:divBdr>
            <w:top w:val="none" w:sz="0" w:space="0" w:color="auto"/>
            <w:left w:val="none" w:sz="0" w:space="0" w:color="auto"/>
            <w:bottom w:val="none" w:sz="0" w:space="0" w:color="auto"/>
            <w:right w:val="none" w:sz="0" w:space="0" w:color="auto"/>
          </w:divBdr>
        </w:div>
      </w:divsChild>
    </w:div>
    <w:div w:id="1056929019">
      <w:bodyDiv w:val="1"/>
      <w:marLeft w:val="0"/>
      <w:marRight w:val="0"/>
      <w:marTop w:val="0"/>
      <w:marBottom w:val="0"/>
      <w:divBdr>
        <w:top w:val="none" w:sz="0" w:space="0" w:color="auto"/>
        <w:left w:val="none" w:sz="0" w:space="0" w:color="auto"/>
        <w:bottom w:val="none" w:sz="0" w:space="0" w:color="auto"/>
        <w:right w:val="none" w:sz="0" w:space="0" w:color="auto"/>
      </w:divBdr>
    </w:div>
    <w:div w:id="1156074323">
      <w:bodyDiv w:val="1"/>
      <w:marLeft w:val="0"/>
      <w:marRight w:val="0"/>
      <w:marTop w:val="0"/>
      <w:marBottom w:val="0"/>
      <w:divBdr>
        <w:top w:val="none" w:sz="0" w:space="0" w:color="auto"/>
        <w:left w:val="none" w:sz="0" w:space="0" w:color="auto"/>
        <w:bottom w:val="none" w:sz="0" w:space="0" w:color="auto"/>
        <w:right w:val="none" w:sz="0" w:space="0" w:color="auto"/>
      </w:divBdr>
      <w:divsChild>
        <w:div w:id="892084275">
          <w:marLeft w:val="0"/>
          <w:marRight w:val="0"/>
          <w:marTop w:val="0"/>
          <w:marBottom w:val="0"/>
          <w:divBdr>
            <w:top w:val="none" w:sz="0" w:space="0" w:color="auto"/>
            <w:left w:val="none" w:sz="0" w:space="0" w:color="auto"/>
            <w:bottom w:val="none" w:sz="0" w:space="0" w:color="auto"/>
            <w:right w:val="none" w:sz="0" w:space="0" w:color="auto"/>
          </w:divBdr>
        </w:div>
      </w:divsChild>
    </w:div>
    <w:div w:id="1211914042">
      <w:bodyDiv w:val="1"/>
      <w:marLeft w:val="0"/>
      <w:marRight w:val="0"/>
      <w:marTop w:val="0"/>
      <w:marBottom w:val="0"/>
      <w:divBdr>
        <w:top w:val="none" w:sz="0" w:space="0" w:color="auto"/>
        <w:left w:val="none" w:sz="0" w:space="0" w:color="auto"/>
        <w:bottom w:val="none" w:sz="0" w:space="0" w:color="auto"/>
        <w:right w:val="none" w:sz="0" w:space="0" w:color="auto"/>
      </w:divBdr>
      <w:divsChild>
        <w:div w:id="662127372">
          <w:marLeft w:val="0"/>
          <w:marRight w:val="0"/>
          <w:marTop w:val="0"/>
          <w:marBottom w:val="0"/>
          <w:divBdr>
            <w:top w:val="none" w:sz="0" w:space="0" w:color="auto"/>
            <w:left w:val="none" w:sz="0" w:space="0" w:color="auto"/>
            <w:bottom w:val="none" w:sz="0" w:space="0" w:color="auto"/>
            <w:right w:val="none" w:sz="0" w:space="0" w:color="auto"/>
          </w:divBdr>
        </w:div>
      </w:divsChild>
    </w:div>
    <w:div w:id="1302229519">
      <w:bodyDiv w:val="1"/>
      <w:marLeft w:val="0"/>
      <w:marRight w:val="0"/>
      <w:marTop w:val="0"/>
      <w:marBottom w:val="0"/>
      <w:divBdr>
        <w:top w:val="none" w:sz="0" w:space="0" w:color="auto"/>
        <w:left w:val="none" w:sz="0" w:space="0" w:color="auto"/>
        <w:bottom w:val="none" w:sz="0" w:space="0" w:color="auto"/>
        <w:right w:val="none" w:sz="0" w:space="0" w:color="auto"/>
      </w:divBdr>
      <w:divsChild>
        <w:div w:id="1918324110">
          <w:marLeft w:val="0"/>
          <w:marRight w:val="0"/>
          <w:marTop w:val="0"/>
          <w:marBottom w:val="0"/>
          <w:divBdr>
            <w:top w:val="none" w:sz="0" w:space="0" w:color="auto"/>
            <w:left w:val="none" w:sz="0" w:space="0" w:color="auto"/>
            <w:bottom w:val="none" w:sz="0" w:space="0" w:color="auto"/>
            <w:right w:val="none" w:sz="0" w:space="0" w:color="auto"/>
          </w:divBdr>
        </w:div>
      </w:divsChild>
    </w:div>
    <w:div w:id="1422138041">
      <w:bodyDiv w:val="1"/>
      <w:marLeft w:val="0"/>
      <w:marRight w:val="0"/>
      <w:marTop w:val="0"/>
      <w:marBottom w:val="0"/>
      <w:divBdr>
        <w:top w:val="none" w:sz="0" w:space="0" w:color="auto"/>
        <w:left w:val="none" w:sz="0" w:space="0" w:color="auto"/>
        <w:bottom w:val="none" w:sz="0" w:space="0" w:color="auto"/>
        <w:right w:val="none" w:sz="0" w:space="0" w:color="auto"/>
      </w:divBdr>
      <w:divsChild>
        <w:div w:id="200673696">
          <w:marLeft w:val="0"/>
          <w:marRight w:val="0"/>
          <w:marTop w:val="0"/>
          <w:marBottom w:val="0"/>
          <w:divBdr>
            <w:top w:val="none" w:sz="0" w:space="0" w:color="auto"/>
            <w:left w:val="none" w:sz="0" w:space="0" w:color="auto"/>
            <w:bottom w:val="none" w:sz="0" w:space="0" w:color="auto"/>
            <w:right w:val="none" w:sz="0" w:space="0" w:color="auto"/>
          </w:divBdr>
        </w:div>
      </w:divsChild>
    </w:div>
    <w:div w:id="1491407228">
      <w:bodyDiv w:val="1"/>
      <w:marLeft w:val="0"/>
      <w:marRight w:val="0"/>
      <w:marTop w:val="0"/>
      <w:marBottom w:val="0"/>
      <w:divBdr>
        <w:top w:val="none" w:sz="0" w:space="0" w:color="auto"/>
        <w:left w:val="none" w:sz="0" w:space="0" w:color="auto"/>
        <w:bottom w:val="none" w:sz="0" w:space="0" w:color="auto"/>
        <w:right w:val="none" w:sz="0" w:space="0" w:color="auto"/>
      </w:divBdr>
      <w:divsChild>
        <w:div w:id="1716811787">
          <w:marLeft w:val="0"/>
          <w:marRight w:val="0"/>
          <w:marTop w:val="0"/>
          <w:marBottom w:val="0"/>
          <w:divBdr>
            <w:top w:val="none" w:sz="0" w:space="0" w:color="auto"/>
            <w:left w:val="none" w:sz="0" w:space="0" w:color="auto"/>
            <w:bottom w:val="none" w:sz="0" w:space="0" w:color="auto"/>
            <w:right w:val="none" w:sz="0" w:space="0" w:color="auto"/>
          </w:divBdr>
          <w:divsChild>
            <w:div w:id="1046838354">
              <w:marLeft w:val="0"/>
              <w:marRight w:val="0"/>
              <w:marTop w:val="0"/>
              <w:marBottom w:val="0"/>
              <w:divBdr>
                <w:top w:val="none" w:sz="0" w:space="0" w:color="auto"/>
                <w:left w:val="none" w:sz="0" w:space="0" w:color="auto"/>
                <w:bottom w:val="none" w:sz="0" w:space="0" w:color="auto"/>
                <w:right w:val="none" w:sz="0" w:space="0" w:color="auto"/>
              </w:divBdr>
            </w:div>
            <w:div w:id="1138256085">
              <w:marLeft w:val="0"/>
              <w:marRight w:val="0"/>
              <w:marTop w:val="0"/>
              <w:marBottom w:val="0"/>
              <w:divBdr>
                <w:top w:val="none" w:sz="0" w:space="0" w:color="auto"/>
                <w:left w:val="none" w:sz="0" w:space="0" w:color="auto"/>
                <w:bottom w:val="none" w:sz="0" w:space="0" w:color="auto"/>
                <w:right w:val="none" w:sz="0" w:space="0" w:color="auto"/>
              </w:divBdr>
            </w:div>
            <w:div w:id="1535846965">
              <w:marLeft w:val="0"/>
              <w:marRight w:val="0"/>
              <w:marTop w:val="0"/>
              <w:marBottom w:val="0"/>
              <w:divBdr>
                <w:top w:val="none" w:sz="0" w:space="0" w:color="auto"/>
                <w:left w:val="none" w:sz="0" w:space="0" w:color="auto"/>
                <w:bottom w:val="none" w:sz="0" w:space="0" w:color="auto"/>
                <w:right w:val="none" w:sz="0" w:space="0" w:color="auto"/>
              </w:divBdr>
            </w:div>
            <w:div w:id="15471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08060">
      <w:bodyDiv w:val="1"/>
      <w:marLeft w:val="0"/>
      <w:marRight w:val="0"/>
      <w:marTop w:val="0"/>
      <w:marBottom w:val="0"/>
      <w:divBdr>
        <w:top w:val="none" w:sz="0" w:space="0" w:color="auto"/>
        <w:left w:val="none" w:sz="0" w:space="0" w:color="auto"/>
        <w:bottom w:val="none" w:sz="0" w:space="0" w:color="auto"/>
        <w:right w:val="none" w:sz="0" w:space="0" w:color="auto"/>
      </w:divBdr>
      <w:divsChild>
        <w:div w:id="1242331885">
          <w:marLeft w:val="0"/>
          <w:marRight w:val="0"/>
          <w:marTop w:val="0"/>
          <w:marBottom w:val="0"/>
          <w:divBdr>
            <w:top w:val="none" w:sz="0" w:space="0" w:color="auto"/>
            <w:left w:val="none" w:sz="0" w:space="0" w:color="auto"/>
            <w:bottom w:val="none" w:sz="0" w:space="0" w:color="auto"/>
            <w:right w:val="none" w:sz="0" w:space="0" w:color="auto"/>
          </w:divBdr>
        </w:div>
      </w:divsChild>
    </w:div>
    <w:div w:id="1934972655">
      <w:bodyDiv w:val="1"/>
      <w:marLeft w:val="0"/>
      <w:marRight w:val="0"/>
      <w:marTop w:val="0"/>
      <w:marBottom w:val="0"/>
      <w:divBdr>
        <w:top w:val="none" w:sz="0" w:space="0" w:color="auto"/>
        <w:left w:val="none" w:sz="0" w:space="0" w:color="auto"/>
        <w:bottom w:val="none" w:sz="0" w:space="0" w:color="auto"/>
        <w:right w:val="none" w:sz="0" w:space="0" w:color="auto"/>
      </w:divBdr>
    </w:div>
    <w:div w:id="1939361698">
      <w:bodyDiv w:val="1"/>
      <w:marLeft w:val="0"/>
      <w:marRight w:val="0"/>
      <w:marTop w:val="0"/>
      <w:marBottom w:val="0"/>
      <w:divBdr>
        <w:top w:val="none" w:sz="0" w:space="0" w:color="auto"/>
        <w:left w:val="none" w:sz="0" w:space="0" w:color="auto"/>
        <w:bottom w:val="none" w:sz="0" w:space="0" w:color="auto"/>
        <w:right w:val="none" w:sz="0" w:space="0" w:color="auto"/>
      </w:divBdr>
      <w:divsChild>
        <w:div w:id="1129513100">
          <w:marLeft w:val="0"/>
          <w:marRight w:val="0"/>
          <w:marTop w:val="0"/>
          <w:marBottom w:val="0"/>
          <w:divBdr>
            <w:top w:val="none" w:sz="0" w:space="0" w:color="auto"/>
            <w:left w:val="none" w:sz="0" w:space="0" w:color="auto"/>
            <w:bottom w:val="none" w:sz="0" w:space="0" w:color="auto"/>
            <w:right w:val="none" w:sz="0" w:space="0" w:color="auto"/>
          </w:divBdr>
        </w:div>
      </w:divsChild>
    </w:div>
    <w:div w:id="1979915702">
      <w:bodyDiv w:val="1"/>
      <w:marLeft w:val="0"/>
      <w:marRight w:val="0"/>
      <w:marTop w:val="0"/>
      <w:marBottom w:val="0"/>
      <w:divBdr>
        <w:top w:val="none" w:sz="0" w:space="0" w:color="auto"/>
        <w:left w:val="none" w:sz="0" w:space="0" w:color="auto"/>
        <w:bottom w:val="none" w:sz="0" w:space="0" w:color="auto"/>
        <w:right w:val="none" w:sz="0" w:space="0" w:color="auto"/>
      </w:divBdr>
    </w:div>
    <w:div w:id="1983926621">
      <w:bodyDiv w:val="1"/>
      <w:marLeft w:val="0"/>
      <w:marRight w:val="0"/>
      <w:marTop w:val="0"/>
      <w:marBottom w:val="0"/>
      <w:divBdr>
        <w:top w:val="none" w:sz="0" w:space="0" w:color="auto"/>
        <w:left w:val="none" w:sz="0" w:space="0" w:color="auto"/>
        <w:bottom w:val="none" w:sz="0" w:space="0" w:color="auto"/>
        <w:right w:val="none" w:sz="0" w:space="0" w:color="auto"/>
      </w:divBdr>
    </w:div>
    <w:div w:id="2049646029">
      <w:bodyDiv w:val="1"/>
      <w:marLeft w:val="0"/>
      <w:marRight w:val="0"/>
      <w:marTop w:val="0"/>
      <w:marBottom w:val="0"/>
      <w:divBdr>
        <w:top w:val="none" w:sz="0" w:space="0" w:color="auto"/>
        <w:left w:val="none" w:sz="0" w:space="0" w:color="auto"/>
        <w:bottom w:val="none" w:sz="0" w:space="0" w:color="auto"/>
        <w:right w:val="none" w:sz="0" w:space="0" w:color="auto"/>
      </w:divBdr>
      <w:divsChild>
        <w:div w:id="839347261">
          <w:marLeft w:val="0"/>
          <w:marRight w:val="0"/>
          <w:marTop w:val="0"/>
          <w:marBottom w:val="0"/>
          <w:divBdr>
            <w:top w:val="none" w:sz="0" w:space="0" w:color="auto"/>
            <w:left w:val="none" w:sz="0" w:space="0" w:color="auto"/>
            <w:bottom w:val="none" w:sz="0" w:space="0" w:color="auto"/>
            <w:right w:val="none" w:sz="0" w:space="0" w:color="auto"/>
          </w:divBdr>
          <w:divsChild>
            <w:div w:id="512383551">
              <w:marLeft w:val="0"/>
              <w:marRight w:val="0"/>
              <w:marTop w:val="0"/>
              <w:marBottom w:val="0"/>
              <w:divBdr>
                <w:top w:val="none" w:sz="0" w:space="0" w:color="auto"/>
                <w:left w:val="none" w:sz="0" w:space="0" w:color="auto"/>
                <w:bottom w:val="none" w:sz="0" w:space="0" w:color="auto"/>
                <w:right w:val="none" w:sz="0" w:space="0" w:color="auto"/>
              </w:divBdr>
            </w:div>
            <w:div w:id="533661472">
              <w:marLeft w:val="0"/>
              <w:marRight w:val="0"/>
              <w:marTop w:val="0"/>
              <w:marBottom w:val="0"/>
              <w:divBdr>
                <w:top w:val="none" w:sz="0" w:space="0" w:color="auto"/>
                <w:left w:val="none" w:sz="0" w:space="0" w:color="auto"/>
                <w:bottom w:val="none" w:sz="0" w:space="0" w:color="auto"/>
                <w:right w:val="none" w:sz="0" w:space="0" w:color="auto"/>
              </w:divBdr>
            </w:div>
            <w:div w:id="1062556909">
              <w:marLeft w:val="0"/>
              <w:marRight w:val="0"/>
              <w:marTop w:val="0"/>
              <w:marBottom w:val="0"/>
              <w:divBdr>
                <w:top w:val="none" w:sz="0" w:space="0" w:color="auto"/>
                <w:left w:val="none" w:sz="0" w:space="0" w:color="auto"/>
                <w:bottom w:val="none" w:sz="0" w:space="0" w:color="auto"/>
                <w:right w:val="none" w:sz="0" w:space="0" w:color="auto"/>
              </w:divBdr>
            </w:div>
            <w:div w:id="1210143817">
              <w:marLeft w:val="0"/>
              <w:marRight w:val="0"/>
              <w:marTop w:val="0"/>
              <w:marBottom w:val="0"/>
              <w:divBdr>
                <w:top w:val="none" w:sz="0" w:space="0" w:color="auto"/>
                <w:left w:val="none" w:sz="0" w:space="0" w:color="auto"/>
                <w:bottom w:val="none" w:sz="0" w:space="0" w:color="auto"/>
                <w:right w:val="none" w:sz="0" w:space="0" w:color="auto"/>
              </w:divBdr>
            </w:div>
            <w:div w:id="1611162641">
              <w:marLeft w:val="0"/>
              <w:marRight w:val="0"/>
              <w:marTop w:val="0"/>
              <w:marBottom w:val="0"/>
              <w:divBdr>
                <w:top w:val="none" w:sz="0" w:space="0" w:color="auto"/>
                <w:left w:val="none" w:sz="0" w:space="0" w:color="auto"/>
                <w:bottom w:val="none" w:sz="0" w:space="0" w:color="auto"/>
                <w:right w:val="none" w:sz="0" w:space="0" w:color="auto"/>
              </w:divBdr>
            </w:div>
            <w:div w:id="20266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Internship_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2E32-018A-48E4-8D07-F83D2612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Internship_template.dotx</Template>
  <TotalTime>0</TotalTime>
  <Pages>19</Pages>
  <Words>1693</Words>
  <Characters>10672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Rhine-Waal University of Applied Sciences</Company>
  <LinksUpToDate>false</LinksUpToDate>
  <CharactersWithSpaces>12341</CharactersWithSpaces>
  <SharedDoc>false</SharedDoc>
  <HLinks>
    <vt:vector size="1644" baseType="variant">
      <vt:variant>
        <vt:i4>1376312</vt:i4>
      </vt:variant>
      <vt:variant>
        <vt:i4>1652</vt:i4>
      </vt:variant>
      <vt:variant>
        <vt:i4>0</vt:i4>
      </vt:variant>
      <vt:variant>
        <vt:i4>5</vt:i4>
      </vt:variant>
      <vt:variant>
        <vt:lpwstr/>
      </vt:variant>
      <vt:variant>
        <vt:lpwstr>_Toc262204823</vt:lpwstr>
      </vt:variant>
      <vt:variant>
        <vt:i4>1376312</vt:i4>
      </vt:variant>
      <vt:variant>
        <vt:i4>1646</vt:i4>
      </vt:variant>
      <vt:variant>
        <vt:i4>0</vt:i4>
      </vt:variant>
      <vt:variant>
        <vt:i4>5</vt:i4>
      </vt:variant>
      <vt:variant>
        <vt:lpwstr/>
      </vt:variant>
      <vt:variant>
        <vt:lpwstr>_Toc262204822</vt:lpwstr>
      </vt:variant>
      <vt:variant>
        <vt:i4>1376312</vt:i4>
      </vt:variant>
      <vt:variant>
        <vt:i4>1640</vt:i4>
      </vt:variant>
      <vt:variant>
        <vt:i4>0</vt:i4>
      </vt:variant>
      <vt:variant>
        <vt:i4>5</vt:i4>
      </vt:variant>
      <vt:variant>
        <vt:lpwstr/>
      </vt:variant>
      <vt:variant>
        <vt:lpwstr>_Toc262204821</vt:lpwstr>
      </vt:variant>
      <vt:variant>
        <vt:i4>1376312</vt:i4>
      </vt:variant>
      <vt:variant>
        <vt:i4>1634</vt:i4>
      </vt:variant>
      <vt:variant>
        <vt:i4>0</vt:i4>
      </vt:variant>
      <vt:variant>
        <vt:i4>5</vt:i4>
      </vt:variant>
      <vt:variant>
        <vt:lpwstr/>
      </vt:variant>
      <vt:variant>
        <vt:lpwstr>_Toc262204820</vt:lpwstr>
      </vt:variant>
      <vt:variant>
        <vt:i4>1441848</vt:i4>
      </vt:variant>
      <vt:variant>
        <vt:i4>1628</vt:i4>
      </vt:variant>
      <vt:variant>
        <vt:i4>0</vt:i4>
      </vt:variant>
      <vt:variant>
        <vt:i4>5</vt:i4>
      </vt:variant>
      <vt:variant>
        <vt:lpwstr/>
      </vt:variant>
      <vt:variant>
        <vt:lpwstr>_Toc262204819</vt:lpwstr>
      </vt:variant>
      <vt:variant>
        <vt:i4>1441848</vt:i4>
      </vt:variant>
      <vt:variant>
        <vt:i4>1622</vt:i4>
      </vt:variant>
      <vt:variant>
        <vt:i4>0</vt:i4>
      </vt:variant>
      <vt:variant>
        <vt:i4>5</vt:i4>
      </vt:variant>
      <vt:variant>
        <vt:lpwstr/>
      </vt:variant>
      <vt:variant>
        <vt:lpwstr>_Toc262204818</vt:lpwstr>
      </vt:variant>
      <vt:variant>
        <vt:i4>1441848</vt:i4>
      </vt:variant>
      <vt:variant>
        <vt:i4>1616</vt:i4>
      </vt:variant>
      <vt:variant>
        <vt:i4>0</vt:i4>
      </vt:variant>
      <vt:variant>
        <vt:i4>5</vt:i4>
      </vt:variant>
      <vt:variant>
        <vt:lpwstr/>
      </vt:variant>
      <vt:variant>
        <vt:lpwstr>_Toc262204817</vt:lpwstr>
      </vt:variant>
      <vt:variant>
        <vt:i4>1441848</vt:i4>
      </vt:variant>
      <vt:variant>
        <vt:i4>1607</vt:i4>
      </vt:variant>
      <vt:variant>
        <vt:i4>0</vt:i4>
      </vt:variant>
      <vt:variant>
        <vt:i4>5</vt:i4>
      </vt:variant>
      <vt:variant>
        <vt:lpwstr/>
      </vt:variant>
      <vt:variant>
        <vt:lpwstr>_Toc262204816</vt:lpwstr>
      </vt:variant>
      <vt:variant>
        <vt:i4>1441848</vt:i4>
      </vt:variant>
      <vt:variant>
        <vt:i4>1601</vt:i4>
      </vt:variant>
      <vt:variant>
        <vt:i4>0</vt:i4>
      </vt:variant>
      <vt:variant>
        <vt:i4>5</vt:i4>
      </vt:variant>
      <vt:variant>
        <vt:lpwstr/>
      </vt:variant>
      <vt:variant>
        <vt:lpwstr>_Toc262204815</vt:lpwstr>
      </vt:variant>
      <vt:variant>
        <vt:i4>1441848</vt:i4>
      </vt:variant>
      <vt:variant>
        <vt:i4>1595</vt:i4>
      </vt:variant>
      <vt:variant>
        <vt:i4>0</vt:i4>
      </vt:variant>
      <vt:variant>
        <vt:i4>5</vt:i4>
      </vt:variant>
      <vt:variant>
        <vt:lpwstr/>
      </vt:variant>
      <vt:variant>
        <vt:lpwstr>_Toc262204814</vt:lpwstr>
      </vt:variant>
      <vt:variant>
        <vt:i4>1441848</vt:i4>
      </vt:variant>
      <vt:variant>
        <vt:i4>1589</vt:i4>
      </vt:variant>
      <vt:variant>
        <vt:i4>0</vt:i4>
      </vt:variant>
      <vt:variant>
        <vt:i4>5</vt:i4>
      </vt:variant>
      <vt:variant>
        <vt:lpwstr/>
      </vt:variant>
      <vt:variant>
        <vt:lpwstr>_Toc262204813</vt:lpwstr>
      </vt:variant>
      <vt:variant>
        <vt:i4>1441848</vt:i4>
      </vt:variant>
      <vt:variant>
        <vt:i4>1583</vt:i4>
      </vt:variant>
      <vt:variant>
        <vt:i4>0</vt:i4>
      </vt:variant>
      <vt:variant>
        <vt:i4>5</vt:i4>
      </vt:variant>
      <vt:variant>
        <vt:lpwstr/>
      </vt:variant>
      <vt:variant>
        <vt:lpwstr>_Toc262204812</vt:lpwstr>
      </vt:variant>
      <vt:variant>
        <vt:i4>1441848</vt:i4>
      </vt:variant>
      <vt:variant>
        <vt:i4>1577</vt:i4>
      </vt:variant>
      <vt:variant>
        <vt:i4>0</vt:i4>
      </vt:variant>
      <vt:variant>
        <vt:i4>5</vt:i4>
      </vt:variant>
      <vt:variant>
        <vt:lpwstr/>
      </vt:variant>
      <vt:variant>
        <vt:lpwstr>_Toc262204811</vt:lpwstr>
      </vt:variant>
      <vt:variant>
        <vt:i4>1441848</vt:i4>
      </vt:variant>
      <vt:variant>
        <vt:i4>1571</vt:i4>
      </vt:variant>
      <vt:variant>
        <vt:i4>0</vt:i4>
      </vt:variant>
      <vt:variant>
        <vt:i4>5</vt:i4>
      </vt:variant>
      <vt:variant>
        <vt:lpwstr/>
      </vt:variant>
      <vt:variant>
        <vt:lpwstr>_Toc262204810</vt:lpwstr>
      </vt:variant>
      <vt:variant>
        <vt:i4>1507384</vt:i4>
      </vt:variant>
      <vt:variant>
        <vt:i4>1562</vt:i4>
      </vt:variant>
      <vt:variant>
        <vt:i4>0</vt:i4>
      </vt:variant>
      <vt:variant>
        <vt:i4>5</vt:i4>
      </vt:variant>
      <vt:variant>
        <vt:lpwstr/>
      </vt:variant>
      <vt:variant>
        <vt:lpwstr>_Toc262204809</vt:lpwstr>
      </vt:variant>
      <vt:variant>
        <vt:i4>1507384</vt:i4>
      </vt:variant>
      <vt:variant>
        <vt:i4>1556</vt:i4>
      </vt:variant>
      <vt:variant>
        <vt:i4>0</vt:i4>
      </vt:variant>
      <vt:variant>
        <vt:i4>5</vt:i4>
      </vt:variant>
      <vt:variant>
        <vt:lpwstr/>
      </vt:variant>
      <vt:variant>
        <vt:lpwstr>_Toc262204808</vt:lpwstr>
      </vt:variant>
      <vt:variant>
        <vt:i4>1507384</vt:i4>
      </vt:variant>
      <vt:variant>
        <vt:i4>1550</vt:i4>
      </vt:variant>
      <vt:variant>
        <vt:i4>0</vt:i4>
      </vt:variant>
      <vt:variant>
        <vt:i4>5</vt:i4>
      </vt:variant>
      <vt:variant>
        <vt:lpwstr/>
      </vt:variant>
      <vt:variant>
        <vt:lpwstr>_Toc262204807</vt:lpwstr>
      </vt:variant>
      <vt:variant>
        <vt:i4>1507384</vt:i4>
      </vt:variant>
      <vt:variant>
        <vt:i4>1544</vt:i4>
      </vt:variant>
      <vt:variant>
        <vt:i4>0</vt:i4>
      </vt:variant>
      <vt:variant>
        <vt:i4>5</vt:i4>
      </vt:variant>
      <vt:variant>
        <vt:lpwstr/>
      </vt:variant>
      <vt:variant>
        <vt:lpwstr>_Toc262204806</vt:lpwstr>
      </vt:variant>
      <vt:variant>
        <vt:i4>1507384</vt:i4>
      </vt:variant>
      <vt:variant>
        <vt:i4>1538</vt:i4>
      </vt:variant>
      <vt:variant>
        <vt:i4>0</vt:i4>
      </vt:variant>
      <vt:variant>
        <vt:i4>5</vt:i4>
      </vt:variant>
      <vt:variant>
        <vt:lpwstr/>
      </vt:variant>
      <vt:variant>
        <vt:lpwstr>_Toc262204805</vt:lpwstr>
      </vt:variant>
      <vt:variant>
        <vt:i4>1507384</vt:i4>
      </vt:variant>
      <vt:variant>
        <vt:i4>1532</vt:i4>
      </vt:variant>
      <vt:variant>
        <vt:i4>0</vt:i4>
      </vt:variant>
      <vt:variant>
        <vt:i4>5</vt:i4>
      </vt:variant>
      <vt:variant>
        <vt:lpwstr/>
      </vt:variant>
      <vt:variant>
        <vt:lpwstr>_Toc262204804</vt:lpwstr>
      </vt:variant>
      <vt:variant>
        <vt:i4>1507384</vt:i4>
      </vt:variant>
      <vt:variant>
        <vt:i4>1526</vt:i4>
      </vt:variant>
      <vt:variant>
        <vt:i4>0</vt:i4>
      </vt:variant>
      <vt:variant>
        <vt:i4>5</vt:i4>
      </vt:variant>
      <vt:variant>
        <vt:lpwstr/>
      </vt:variant>
      <vt:variant>
        <vt:lpwstr>_Toc262204803</vt:lpwstr>
      </vt:variant>
      <vt:variant>
        <vt:i4>1507384</vt:i4>
      </vt:variant>
      <vt:variant>
        <vt:i4>1517</vt:i4>
      </vt:variant>
      <vt:variant>
        <vt:i4>0</vt:i4>
      </vt:variant>
      <vt:variant>
        <vt:i4>5</vt:i4>
      </vt:variant>
      <vt:variant>
        <vt:lpwstr/>
      </vt:variant>
      <vt:variant>
        <vt:lpwstr>_Toc262204802</vt:lpwstr>
      </vt:variant>
      <vt:variant>
        <vt:i4>1507384</vt:i4>
      </vt:variant>
      <vt:variant>
        <vt:i4>1511</vt:i4>
      </vt:variant>
      <vt:variant>
        <vt:i4>0</vt:i4>
      </vt:variant>
      <vt:variant>
        <vt:i4>5</vt:i4>
      </vt:variant>
      <vt:variant>
        <vt:lpwstr/>
      </vt:variant>
      <vt:variant>
        <vt:lpwstr>_Toc262204801</vt:lpwstr>
      </vt:variant>
      <vt:variant>
        <vt:i4>1507384</vt:i4>
      </vt:variant>
      <vt:variant>
        <vt:i4>1505</vt:i4>
      </vt:variant>
      <vt:variant>
        <vt:i4>0</vt:i4>
      </vt:variant>
      <vt:variant>
        <vt:i4>5</vt:i4>
      </vt:variant>
      <vt:variant>
        <vt:lpwstr/>
      </vt:variant>
      <vt:variant>
        <vt:lpwstr>_Toc262204800</vt:lpwstr>
      </vt:variant>
      <vt:variant>
        <vt:i4>1966135</vt:i4>
      </vt:variant>
      <vt:variant>
        <vt:i4>1499</vt:i4>
      </vt:variant>
      <vt:variant>
        <vt:i4>0</vt:i4>
      </vt:variant>
      <vt:variant>
        <vt:i4>5</vt:i4>
      </vt:variant>
      <vt:variant>
        <vt:lpwstr/>
      </vt:variant>
      <vt:variant>
        <vt:lpwstr>_Toc262204799</vt:lpwstr>
      </vt:variant>
      <vt:variant>
        <vt:i4>1966135</vt:i4>
      </vt:variant>
      <vt:variant>
        <vt:i4>1493</vt:i4>
      </vt:variant>
      <vt:variant>
        <vt:i4>0</vt:i4>
      </vt:variant>
      <vt:variant>
        <vt:i4>5</vt:i4>
      </vt:variant>
      <vt:variant>
        <vt:lpwstr/>
      </vt:variant>
      <vt:variant>
        <vt:lpwstr>_Toc262204798</vt:lpwstr>
      </vt:variant>
      <vt:variant>
        <vt:i4>1966135</vt:i4>
      </vt:variant>
      <vt:variant>
        <vt:i4>1487</vt:i4>
      </vt:variant>
      <vt:variant>
        <vt:i4>0</vt:i4>
      </vt:variant>
      <vt:variant>
        <vt:i4>5</vt:i4>
      </vt:variant>
      <vt:variant>
        <vt:lpwstr/>
      </vt:variant>
      <vt:variant>
        <vt:lpwstr>_Toc262204797</vt:lpwstr>
      </vt:variant>
      <vt:variant>
        <vt:i4>1966135</vt:i4>
      </vt:variant>
      <vt:variant>
        <vt:i4>1481</vt:i4>
      </vt:variant>
      <vt:variant>
        <vt:i4>0</vt:i4>
      </vt:variant>
      <vt:variant>
        <vt:i4>5</vt:i4>
      </vt:variant>
      <vt:variant>
        <vt:lpwstr/>
      </vt:variant>
      <vt:variant>
        <vt:lpwstr>_Toc262204796</vt:lpwstr>
      </vt:variant>
      <vt:variant>
        <vt:i4>1966135</vt:i4>
      </vt:variant>
      <vt:variant>
        <vt:i4>1475</vt:i4>
      </vt:variant>
      <vt:variant>
        <vt:i4>0</vt:i4>
      </vt:variant>
      <vt:variant>
        <vt:i4>5</vt:i4>
      </vt:variant>
      <vt:variant>
        <vt:lpwstr/>
      </vt:variant>
      <vt:variant>
        <vt:lpwstr>_Toc262204795</vt:lpwstr>
      </vt:variant>
      <vt:variant>
        <vt:i4>1966135</vt:i4>
      </vt:variant>
      <vt:variant>
        <vt:i4>1469</vt:i4>
      </vt:variant>
      <vt:variant>
        <vt:i4>0</vt:i4>
      </vt:variant>
      <vt:variant>
        <vt:i4>5</vt:i4>
      </vt:variant>
      <vt:variant>
        <vt:lpwstr/>
      </vt:variant>
      <vt:variant>
        <vt:lpwstr>_Toc262204794</vt:lpwstr>
      </vt:variant>
      <vt:variant>
        <vt:i4>1966135</vt:i4>
      </vt:variant>
      <vt:variant>
        <vt:i4>1463</vt:i4>
      </vt:variant>
      <vt:variant>
        <vt:i4>0</vt:i4>
      </vt:variant>
      <vt:variant>
        <vt:i4>5</vt:i4>
      </vt:variant>
      <vt:variant>
        <vt:lpwstr/>
      </vt:variant>
      <vt:variant>
        <vt:lpwstr>_Toc262204793</vt:lpwstr>
      </vt:variant>
      <vt:variant>
        <vt:i4>1966135</vt:i4>
      </vt:variant>
      <vt:variant>
        <vt:i4>1457</vt:i4>
      </vt:variant>
      <vt:variant>
        <vt:i4>0</vt:i4>
      </vt:variant>
      <vt:variant>
        <vt:i4>5</vt:i4>
      </vt:variant>
      <vt:variant>
        <vt:lpwstr/>
      </vt:variant>
      <vt:variant>
        <vt:lpwstr>_Toc262204792</vt:lpwstr>
      </vt:variant>
      <vt:variant>
        <vt:i4>1966135</vt:i4>
      </vt:variant>
      <vt:variant>
        <vt:i4>1451</vt:i4>
      </vt:variant>
      <vt:variant>
        <vt:i4>0</vt:i4>
      </vt:variant>
      <vt:variant>
        <vt:i4>5</vt:i4>
      </vt:variant>
      <vt:variant>
        <vt:lpwstr/>
      </vt:variant>
      <vt:variant>
        <vt:lpwstr>_Toc262204791</vt:lpwstr>
      </vt:variant>
      <vt:variant>
        <vt:i4>1966135</vt:i4>
      </vt:variant>
      <vt:variant>
        <vt:i4>1445</vt:i4>
      </vt:variant>
      <vt:variant>
        <vt:i4>0</vt:i4>
      </vt:variant>
      <vt:variant>
        <vt:i4>5</vt:i4>
      </vt:variant>
      <vt:variant>
        <vt:lpwstr/>
      </vt:variant>
      <vt:variant>
        <vt:lpwstr>_Toc262204790</vt:lpwstr>
      </vt:variant>
      <vt:variant>
        <vt:i4>2031671</vt:i4>
      </vt:variant>
      <vt:variant>
        <vt:i4>1439</vt:i4>
      </vt:variant>
      <vt:variant>
        <vt:i4>0</vt:i4>
      </vt:variant>
      <vt:variant>
        <vt:i4>5</vt:i4>
      </vt:variant>
      <vt:variant>
        <vt:lpwstr/>
      </vt:variant>
      <vt:variant>
        <vt:lpwstr>_Toc262204789</vt:lpwstr>
      </vt:variant>
      <vt:variant>
        <vt:i4>2031671</vt:i4>
      </vt:variant>
      <vt:variant>
        <vt:i4>1433</vt:i4>
      </vt:variant>
      <vt:variant>
        <vt:i4>0</vt:i4>
      </vt:variant>
      <vt:variant>
        <vt:i4>5</vt:i4>
      </vt:variant>
      <vt:variant>
        <vt:lpwstr/>
      </vt:variant>
      <vt:variant>
        <vt:lpwstr>_Toc262204788</vt:lpwstr>
      </vt:variant>
      <vt:variant>
        <vt:i4>2031671</vt:i4>
      </vt:variant>
      <vt:variant>
        <vt:i4>1427</vt:i4>
      </vt:variant>
      <vt:variant>
        <vt:i4>0</vt:i4>
      </vt:variant>
      <vt:variant>
        <vt:i4>5</vt:i4>
      </vt:variant>
      <vt:variant>
        <vt:lpwstr/>
      </vt:variant>
      <vt:variant>
        <vt:lpwstr>_Toc262204787</vt:lpwstr>
      </vt:variant>
      <vt:variant>
        <vt:i4>2031671</vt:i4>
      </vt:variant>
      <vt:variant>
        <vt:i4>1421</vt:i4>
      </vt:variant>
      <vt:variant>
        <vt:i4>0</vt:i4>
      </vt:variant>
      <vt:variant>
        <vt:i4>5</vt:i4>
      </vt:variant>
      <vt:variant>
        <vt:lpwstr/>
      </vt:variant>
      <vt:variant>
        <vt:lpwstr>_Toc262204786</vt:lpwstr>
      </vt:variant>
      <vt:variant>
        <vt:i4>2031671</vt:i4>
      </vt:variant>
      <vt:variant>
        <vt:i4>1415</vt:i4>
      </vt:variant>
      <vt:variant>
        <vt:i4>0</vt:i4>
      </vt:variant>
      <vt:variant>
        <vt:i4>5</vt:i4>
      </vt:variant>
      <vt:variant>
        <vt:lpwstr/>
      </vt:variant>
      <vt:variant>
        <vt:lpwstr>_Toc262204785</vt:lpwstr>
      </vt:variant>
      <vt:variant>
        <vt:i4>2031671</vt:i4>
      </vt:variant>
      <vt:variant>
        <vt:i4>1409</vt:i4>
      </vt:variant>
      <vt:variant>
        <vt:i4>0</vt:i4>
      </vt:variant>
      <vt:variant>
        <vt:i4>5</vt:i4>
      </vt:variant>
      <vt:variant>
        <vt:lpwstr/>
      </vt:variant>
      <vt:variant>
        <vt:lpwstr>_Toc262204784</vt:lpwstr>
      </vt:variant>
      <vt:variant>
        <vt:i4>2031671</vt:i4>
      </vt:variant>
      <vt:variant>
        <vt:i4>1403</vt:i4>
      </vt:variant>
      <vt:variant>
        <vt:i4>0</vt:i4>
      </vt:variant>
      <vt:variant>
        <vt:i4>5</vt:i4>
      </vt:variant>
      <vt:variant>
        <vt:lpwstr/>
      </vt:variant>
      <vt:variant>
        <vt:lpwstr>_Toc262204783</vt:lpwstr>
      </vt:variant>
      <vt:variant>
        <vt:i4>2031671</vt:i4>
      </vt:variant>
      <vt:variant>
        <vt:i4>1397</vt:i4>
      </vt:variant>
      <vt:variant>
        <vt:i4>0</vt:i4>
      </vt:variant>
      <vt:variant>
        <vt:i4>5</vt:i4>
      </vt:variant>
      <vt:variant>
        <vt:lpwstr/>
      </vt:variant>
      <vt:variant>
        <vt:lpwstr>_Toc262204782</vt:lpwstr>
      </vt:variant>
      <vt:variant>
        <vt:i4>2031671</vt:i4>
      </vt:variant>
      <vt:variant>
        <vt:i4>1391</vt:i4>
      </vt:variant>
      <vt:variant>
        <vt:i4>0</vt:i4>
      </vt:variant>
      <vt:variant>
        <vt:i4>5</vt:i4>
      </vt:variant>
      <vt:variant>
        <vt:lpwstr/>
      </vt:variant>
      <vt:variant>
        <vt:lpwstr>_Toc262204781</vt:lpwstr>
      </vt:variant>
      <vt:variant>
        <vt:i4>2031671</vt:i4>
      </vt:variant>
      <vt:variant>
        <vt:i4>1385</vt:i4>
      </vt:variant>
      <vt:variant>
        <vt:i4>0</vt:i4>
      </vt:variant>
      <vt:variant>
        <vt:i4>5</vt:i4>
      </vt:variant>
      <vt:variant>
        <vt:lpwstr/>
      </vt:variant>
      <vt:variant>
        <vt:lpwstr>_Toc262204780</vt:lpwstr>
      </vt:variant>
      <vt:variant>
        <vt:i4>1048631</vt:i4>
      </vt:variant>
      <vt:variant>
        <vt:i4>1379</vt:i4>
      </vt:variant>
      <vt:variant>
        <vt:i4>0</vt:i4>
      </vt:variant>
      <vt:variant>
        <vt:i4>5</vt:i4>
      </vt:variant>
      <vt:variant>
        <vt:lpwstr/>
      </vt:variant>
      <vt:variant>
        <vt:lpwstr>_Toc262204779</vt:lpwstr>
      </vt:variant>
      <vt:variant>
        <vt:i4>1048631</vt:i4>
      </vt:variant>
      <vt:variant>
        <vt:i4>1373</vt:i4>
      </vt:variant>
      <vt:variant>
        <vt:i4>0</vt:i4>
      </vt:variant>
      <vt:variant>
        <vt:i4>5</vt:i4>
      </vt:variant>
      <vt:variant>
        <vt:lpwstr/>
      </vt:variant>
      <vt:variant>
        <vt:lpwstr>_Toc262204778</vt:lpwstr>
      </vt:variant>
      <vt:variant>
        <vt:i4>1048631</vt:i4>
      </vt:variant>
      <vt:variant>
        <vt:i4>1367</vt:i4>
      </vt:variant>
      <vt:variant>
        <vt:i4>0</vt:i4>
      </vt:variant>
      <vt:variant>
        <vt:i4>5</vt:i4>
      </vt:variant>
      <vt:variant>
        <vt:lpwstr/>
      </vt:variant>
      <vt:variant>
        <vt:lpwstr>_Toc262204777</vt:lpwstr>
      </vt:variant>
      <vt:variant>
        <vt:i4>1048631</vt:i4>
      </vt:variant>
      <vt:variant>
        <vt:i4>1361</vt:i4>
      </vt:variant>
      <vt:variant>
        <vt:i4>0</vt:i4>
      </vt:variant>
      <vt:variant>
        <vt:i4>5</vt:i4>
      </vt:variant>
      <vt:variant>
        <vt:lpwstr/>
      </vt:variant>
      <vt:variant>
        <vt:lpwstr>_Toc262204776</vt:lpwstr>
      </vt:variant>
      <vt:variant>
        <vt:i4>1048631</vt:i4>
      </vt:variant>
      <vt:variant>
        <vt:i4>1355</vt:i4>
      </vt:variant>
      <vt:variant>
        <vt:i4>0</vt:i4>
      </vt:variant>
      <vt:variant>
        <vt:i4>5</vt:i4>
      </vt:variant>
      <vt:variant>
        <vt:lpwstr/>
      </vt:variant>
      <vt:variant>
        <vt:lpwstr>_Toc262204775</vt:lpwstr>
      </vt:variant>
      <vt:variant>
        <vt:i4>1048631</vt:i4>
      </vt:variant>
      <vt:variant>
        <vt:i4>1349</vt:i4>
      </vt:variant>
      <vt:variant>
        <vt:i4>0</vt:i4>
      </vt:variant>
      <vt:variant>
        <vt:i4>5</vt:i4>
      </vt:variant>
      <vt:variant>
        <vt:lpwstr/>
      </vt:variant>
      <vt:variant>
        <vt:lpwstr>_Toc262204774</vt:lpwstr>
      </vt:variant>
      <vt:variant>
        <vt:i4>1048631</vt:i4>
      </vt:variant>
      <vt:variant>
        <vt:i4>1343</vt:i4>
      </vt:variant>
      <vt:variant>
        <vt:i4>0</vt:i4>
      </vt:variant>
      <vt:variant>
        <vt:i4>5</vt:i4>
      </vt:variant>
      <vt:variant>
        <vt:lpwstr/>
      </vt:variant>
      <vt:variant>
        <vt:lpwstr>_Toc262204773</vt:lpwstr>
      </vt:variant>
      <vt:variant>
        <vt:i4>1048631</vt:i4>
      </vt:variant>
      <vt:variant>
        <vt:i4>1337</vt:i4>
      </vt:variant>
      <vt:variant>
        <vt:i4>0</vt:i4>
      </vt:variant>
      <vt:variant>
        <vt:i4>5</vt:i4>
      </vt:variant>
      <vt:variant>
        <vt:lpwstr/>
      </vt:variant>
      <vt:variant>
        <vt:lpwstr>_Toc262204772</vt:lpwstr>
      </vt:variant>
      <vt:variant>
        <vt:i4>1048631</vt:i4>
      </vt:variant>
      <vt:variant>
        <vt:i4>1331</vt:i4>
      </vt:variant>
      <vt:variant>
        <vt:i4>0</vt:i4>
      </vt:variant>
      <vt:variant>
        <vt:i4>5</vt:i4>
      </vt:variant>
      <vt:variant>
        <vt:lpwstr/>
      </vt:variant>
      <vt:variant>
        <vt:lpwstr>_Toc262204771</vt:lpwstr>
      </vt:variant>
      <vt:variant>
        <vt:i4>1048631</vt:i4>
      </vt:variant>
      <vt:variant>
        <vt:i4>1325</vt:i4>
      </vt:variant>
      <vt:variant>
        <vt:i4>0</vt:i4>
      </vt:variant>
      <vt:variant>
        <vt:i4>5</vt:i4>
      </vt:variant>
      <vt:variant>
        <vt:lpwstr/>
      </vt:variant>
      <vt:variant>
        <vt:lpwstr>_Toc262204770</vt:lpwstr>
      </vt:variant>
      <vt:variant>
        <vt:i4>1114167</vt:i4>
      </vt:variant>
      <vt:variant>
        <vt:i4>1319</vt:i4>
      </vt:variant>
      <vt:variant>
        <vt:i4>0</vt:i4>
      </vt:variant>
      <vt:variant>
        <vt:i4>5</vt:i4>
      </vt:variant>
      <vt:variant>
        <vt:lpwstr/>
      </vt:variant>
      <vt:variant>
        <vt:lpwstr>_Toc262204769</vt:lpwstr>
      </vt:variant>
      <vt:variant>
        <vt:i4>1114167</vt:i4>
      </vt:variant>
      <vt:variant>
        <vt:i4>1313</vt:i4>
      </vt:variant>
      <vt:variant>
        <vt:i4>0</vt:i4>
      </vt:variant>
      <vt:variant>
        <vt:i4>5</vt:i4>
      </vt:variant>
      <vt:variant>
        <vt:lpwstr/>
      </vt:variant>
      <vt:variant>
        <vt:lpwstr>_Toc262204768</vt:lpwstr>
      </vt:variant>
      <vt:variant>
        <vt:i4>1114167</vt:i4>
      </vt:variant>
      <vt:variant>
        <vt:i4>1307</vt:i4>
      </vt:variant>
      <vt:variant>
        <vt:i4>0</vt:i4>
      </vt:variant>
      <vt:variant>
        <vt:i4>5</vt:i4>
      </vt:variant>
      <vt:variant>
        <vt:lpwstr/>
      </vt:variant>
      <vt:variant>
        <vt:lpwstr>_Toc262204767</vt:lpwstr>
      </vt:variant>
      <vt:variant>
        <vt:i4>1114167</vt:i4>
      </vt:variant>
      <vt:variant>
        <vt:i4>1301</vt:i4>
      </vt:variant>
      <vt:variant>
        <vt:i4>0</vt:i4>
      </vt:variant>
      <vt:variant>
        <vt:i4>5</vt:i4>
      </vt:variant>
      <vt:variant>
        <vt:lpwstr/>
      </vt:variant>
      <vt:variant>
        <vt:lpwstr>_Toc262204766</vt:lpwstr>
      </vt:variant>
      <vt:variant>
        <vt:i4>1114167</vt:i4>
      </vt:variant>
      <vt:variant>
        <vt:i4>1295</vt:i4>
      </vt:variant>
      <vt:variant>
        <vt:i4>0</vt:i4>
      </vt:variant>
      <vt:variant>
        <vt:i4>5</vt:i4>
      </vt:variant>
      <vt:variant>
        <vt:lpwstr/>
      </vt:variant>
      <vt:variant>
        <vt:lpwstr>_Toc262204765</vt:lpwstr>
      </vt:variant>
      <vt:variant>
        <vt:i4>1114167</vt:i4>
      </vt:variant>
      <vt:variant>
        <vt:i4>1289</vt:i4>
      </vt:variant>
      <vt:variant>
        <vt:i4>0</vt:i4>
      </vt:variant>
      <vt:variant>
        <vt:i4>5</vt:i4>
      </vt:variant>
      <vt:variant>
        <vt:lpwstr/>
      </vt:variant>
      <vt:variant>
        <vt:lpwstr>_Toc262204764</vt:lpwstr>
      </vt:variant>
      <vt:variant>
        <vt:i4>1114167</vt:i4>
      </vt:variant>
      <vt:variant>
        <vt:i4>1283</vt:i4>
      </vt:variant>
      <vt:variant>
        <vt:i4>0</vt:i4>
      </vt:variant>
      <vt:variant>
        <vt:i4>5</vt:i4>
      </vt:variant>
      <vt:variant>
        <vt:lpwstr/>
      </vt:variant>
      <vt:variant>
        <vt:lpwstr>_Toc262204763</vt:lpwstr>
      </vt:variant>
      <vt:variant>
        <vt:i4>1114167</vt:i4>
      </vt:variant>
      <vt:variant>
        <vt:i4>1277</vt:i4>
      </vt:variant>
      <vt:variant>
        <vt:i4>0</vt:i4>
      </vt:variant>
      <vt:variant>
        <vt:i4>5</vt:i4>
      </vt:variant>
      <vt:variant>
        <vt:lpwstr/>
      </vt:variant>
      <vt:variant>
        <vt:lpwstr>_Toc262204762</vt:lpwstr>
      </vt:variant>
      <vt:variant>
        <vt:i4>1114167</vt:i4>
      </vt:variant>
      <vt:variant>
        <vt:i4>1271</vt:i4>
      </vt:variant>
      <vt:variant>
        <vt:i4>0</vt:i4>
      </vt:variant>
      <vt:variant>
        <vt:i4>5</vt:i4>
      </vt:variant>
      <vt:variant>
        <vt:lpwstr/>
      </vt:variant>
      <vt:variant>
        <vt:lpwstr>_Toc262204761</vt:lpwstr>
      </vt:variant>
      <vt:variant>
        <vt:i4>1114167</vt:i4>
      </vt:variant>
      <vt:variant>
        <vt:i4>1265</vt:i4>
      </vt:variant>
      <vt:variant>
        <vt:i4>0</vt:i4>
      </vt:variant>
      <vt:variant>
        <vt:i4>5</vt:i4>
      </vt:variant>
      <vt:variant>
        <vt:lpwstr/>
      </vt:variant>
      <vt:variant>
        <vt:lpwstr>_Toc262204760</vt:lpwstr>
      </vt:variant>
      <vt:variant>
        <vt:i4>1179703</vt:i4>
      </vt:variant>
      <vt:variant>
        <vt:i4>1259</vt:i4>
      </vt:variant>
      <vt:variant>
        <vt:i4>0</vt:i4>
      </vt:variant>
      <vt:variant>
        <vt:i4>5</vt:i4>
      </vt:variant>
      <vt:variant>
        <vt:lpwstr/>
      </vt:variant>
      <vt:variant>
        <vt:lpwstr>_Toc262204759</vt:lpwstr>
      </vt:variant>
      <vt:variant>
        <vt:i4>1179703</vt:i4>
      </vt:variant>
      <vt:variant>
        <vt:i4>1253</vt:i4>
      </vt:variant>
      <vt:variant>
        <vt:i4>0</vt:i4>
      </vt:variant>
      <vt:variant>
        <vt:i4>5</vt:i4>
      </vt:variant>
      <vt:variant>
        <vt:lpwstr/>
      </vt:variant>
      <vt:variant>
        <vt:lpwstr>_Toc262204758</vt:lpwstr>
      </vt:variant>
      <vt:variant>
        <vt:i4>1179703</vt:i4>
      </vt:variant>
      <vt:variant>
        <vt:i4>1247</vt:i4>
      </vt:variant>
      <vt:variant>
        <vt:i4>0</vt:i4>
      </vt:variant>
      <vt:variant>
        <vt:i4>5</vt:i4>
      </vt:variant>
      <vt:variant>
        <vt:lpwstr/>
      </vt:variant>
      <vt:variant>
        <vt:lpwstr>_Toc262204757</vt:lpwstr>
      </vt:variant>
      <vt:variant>
        <vt:i4>1179703</vt:i4>
      </vt:variant>
      <vt:variant>
        <vt:i4>1241</vt:i4>
      </vt:variant>
      <vt:variant>
        <vt:i4>0</vt:i4>
      </vt:variant>
      <vt:variant>
        <vt:i4>5</vt:i4>
      </vt:variant>
      <vt:variant>
        <vt:lpwstr/>
      </vt:variant>
      <vt:variant>
        <vt:lpwstr>_Toc262204756</vt:lpwstr>
      </vt:variant>
      <vt:variant>
        <vt:i4>1179703</vt:i4>
      </vt:variant>
      <vt:variant>
        <vt:i4>1235</vt:i4>
      </vt:variant>
      <vt:variant>
        <vt:i4>0</vt:i4>
      </vt:variant>
      <vt:variant>
        <vt:i4>5</vt:i4>
      </vt:variant>
      <vt:variant>
        <vt:lpwstr/>
      </vt:variant>
      <vt:variant>
        <vt:lpwstr>_Toc262204755</vt:lpwstr>
      </vt:variant>
      <vt:variant>
        <vt:i4>1179703</vt:i4>
      </vt:variant>
      <vt:variant>
        <vt:i4>1229</vt:i4>
      </vt:variant>
      <vt:variant>
        <vt:i4>0</vt:i4>
      </vt:variant>
      <vt:variant>
        <vt:i4>5</vt:i4>
      </vt:variant>
      <vt:variant>
        <vt:lpwstr/>
      </vt:variant>
      <vt:variant>
        <vt:lpwstr>_Toc262204754</vt:lpwstr>
      </vt:variant>
      <vt:variant>
        <vt:i4>1179703</vt:i4>
      </vt:variant>
      <vt:variant>
        <vt:i4>1223</vt:i4>
      </vt:variant>
      <vt:variant>
        <vt:i4>0</vt:i4>
      </vt:variant>
      <vt:variant>
        <vt:i4>5</vt:i4>
      </vt:variant>
      <vt:variant>
        <vt:lpwstr/>
      </vt:variant>
      <vt:variant>
        <vt:lpwstr>_Toc262204753</vt:lpwstr>
      </vt:variant>
      <vt:variant>
        <vt:i4>1179703</vt:i4>
      </vt:variant>
      <vt:variant>
        <vt:i4>1217</vt:i4>
      </vt:variant>
      <vt:variant>
        <vt:i4>0</vt:i4>
      </vt:variant>
      <vt:variant>
        <vt:i4>5</vt:i4>
      </vt:variant>
      <vt:variant>
        <vt:lpwstr/>
      </vt:variant>
      <vt:variant>
        <vt:lpwstr>_Toc262204752</vt:lpwstr>
      </vt:variant>
      <vt:variant>
        <vt:i4>1179703</vt:i4>
      </vt:variant>
      <vt:variant>
        <vt:i4>1211</vt:i4>
      </vt:variant>
      <vt:variant>
        <vt:i4>0</vt:i4>
      </vt:variant>
      <vt:variant>
        <vt:i4>5</vt:i4>
      </vt:variant>
      <vt:variant>
        <vt:lpwstr/>
      </vt:variant>
      <vt:variant>
        <vt:lpwstr>_Toc262204751</vt:lpwstr>
      </vt:variant>
      <vt:variant>
        <vt:i4>1179703</vt:i4>
      </vt:variant>
      <vt:variant>
        <vt:i4>1205</vt:i4>
      </vt:variant>
      <vt:variant>
        <vt:i4>0</vt:i4>
      </vt:variant>
      <vt:variant>
        <vt:i4>5</vt:i4>
      </vt:variant>
      <vt:variant>
        <vt:lpwstr/>
      </vt:variant>
      <vt:variant>
        <vt:lpwstr>_Toc262204750</vt:lpwstr>
      </vt:variant>
      <vt:variant>
        <vt:i4>1245239</vt:i4>
      </vt:variant>
      <vt:variant>
        <vt:i4>1199</vt:i4>
      </vt:variant>
      <vt:variant>
        <vt:i4>0</vt:i4>
      </vt:variant>
      <vt:variant>
        <vt:i4>5</vt:i4>
      </vt:variant>
      <vt:variant>
        <vt:lpwstr/>
      </vt:variant>
      <vt:variant>
        <vt:lpwstr>_Toc262204749</vt:lpwstr>
      </vt:variant>
      <vt:variant>
        <vt:i4>1245239</vt:i4>
      </vt:variant>
      <vt:variant>
        <vt:i4>1193</vt:i4>
      </vt:variant>
      <vt:variant>
        <vt:i4>0</vt:i4>
      </vt:variant>
      <vt:variant>
        <vt:i4>5</vt:i4>
      </vt:variant>
      <vt:variant>
        <vt:lpwstr/>
      </vt:variant>
      <vt:variant>
        <vt:lpwstr>_Toc262204748</vt:lpwstr>
      </vt:variant>
      <vt:variant>
        <vt:i4>1245239</vt:i4>
      </vt:variant>
      <vt:variant>
        <vt:i4>1187</vt:i4>
      </vt:variant>
      <vt:variant>
        <vt:i4>0</vt:i4>
      </vt:variant>
      <vt:variant>
        <vt:i4>5</vt:i4>
      </vt:variant>
      <vt:variant>
        <vt:lpwstr/>
      </vt:variant>
      <vt:variant>
        <vt:lpwstr>_Toc262204747</vt:lpwstr>
      </vt:variant>
      <vt:variant>
        <vt:i4>1245239</vt:i4>
      </vt:variant>
      <vt:variant>
        <vt:i4>1181</vt:i4>
      </vt:variant>
      <vt:variant>
        <vt:i4>0</vt:i4>
      </vt:variant>
      <vt:variant>
        <vt:i4>5</vt:i4>
      </vt:variant>
      <vt:variant>
        <vt:lpwstr/>
      </vt:variant>
      <vt:variant>
        <vt:lpwstr>_Toc262204746</vt:lpwstr>
      </vt:variant>
      <vt:variant>
        <vt:i4>1245239</vt:i4>
      </vt:variant>
      <vt:variant>
        <vt:i4>1175</vt:i4>
      </vt:variant>
      <vt:variant>
        <vt:i4>0</vt:i4>
      </vt:variant>
      <vt:variant>
        <vt:i4>5</vt:i4>
      </vt:variant>
      <vt:variant>
        <vt:lpwstr/>
      </vt:variant>
      <vt:variant>
        <vt:lpwstr>_Toc262204745</vt:lpwstr>
      </vt:variant>
      <vt:variant>
        <vt:i4>1245239</vt:i4>
      </vt:variant>
      <vt:variant>
        <vt:i4>1169</vt:i4>
      </vt:variant>
      <vt:variant>
        <vt:i4>0</vt:i4>
      </vt:variant>
      <vt:variant>
        <vt:i4>5</vt:i4>
      </vt:variant>
      <vt:variant>
        <vt:lpwstr/>
      </vt:variant>
      <vt:variant>
        <vt:lpwstr>_Toc262204744</vt:lpwstr>
      </vt:variant>
      <vt:variant>
        <vt:i4>1245239</vt:i4>
      </vt:variant>
      <vt:variant>
        <vt:i4>1163</vt:i4>
      </vt:variant>
      <vt:variant>
        <vt:i4>0</vt:i4>
      </vt:variant>
      <vt:variant>
        <vt:i4>5</vt:i4>
      </vt:variant>
      <vt:variant>
        <vt:lpwstr/>
      </vt:variant>
      <vt:variant>
        <vt:lpwstr>_Toc262204743</vt:lpwstr>
      </vt:variant>
      <vt:variant>
        <vt:i4>1245239</vt:i4>
      </vt:variant>
      <vt:variant>
        <vt:i4>1157</vt:i4>
      </vt:variant>
      <vt:variant>
        <vt:i4>0</vt:i4>
      </vt:variant>
      <vt:variant>
        <vt:i4>5</vt:i4>
      </vt:variant>
      <vt:variant>
        <vt:lpwstr/>
      </vt:variant>
      <vt:variant>
        <vt:lpwstr>_Toc262204742</vt:lpwstr>
      </vt:variant>
      <vt:variant>
        <vt:i4>1245239</vt:i4>
      </vt:variant>
      <vt:variant>
        <vt:i4>1151</vt:i4>
      </vt:variant>
      <vt:variant>
        <vt:i4>0</vt:i4>
      </vt:variant>
      <vt:variant>
        <vt:i4>5</vt:i4>
      </vt:variant>
      <vt:variant>
        <vt:lpwstr/>
      </vt:variant>
      <vt:variant>
        <vt:lpwstr>_Toc262204741</vt:lpwstr>
      </vt:variant>
      <vt:variant>
        <vt:i4>1245239</vt:i4>
      </vt:variant>
      <vt:variant>
        <vt:i4>1145</vt:i4>
      </vt:variant>
      <vt:variant>
        <vt:i4>0</vt:i4>
      </vt:variant>
      <vt:variant>
        <vt:i4>5</vt:i4>
      </vt:variant>
      <vt:variant>
        <vt:lpwstr/>
      </vt:variant>
      <vt:variant>
        <vt:lpwstr>_Toc262204740</vt:lpwstr>
      </vt:variant>
      <vt:variant>
        <vt:i4>1310775</vt:i4>
      </vt:variant>
      <vt:variant>
        <vt:i4>1139</vt:i4>
      </vt:variant>
      <vt:variant>
        <vt:i4>0</vt:i4>
      </vt:variant>
      <vt:variant>
        <vt:i4>5</vt:i4>
      </vt:variant>
      <vt:variant>
        <vt:lpwstr/>
      </vt:variant>
      <vt:variant>
        <vt:lpwstr>_Toc262204739</vt:lpwstr>
      </vt:variant>
      <vt:variant>
        <vt:i4>1310775</vt:i4>
      </vt:variant>
      <vt:variant>
        <vt:i4>1133</vt:i4>
      </vt:variant>
      <vt:variant>
        <vt:i4>0</vt:i4>
      </vt:variant>
      <vt:variant>
        <vt:i4>5</vt:i4>
      </vt:variant>
      <vt:variant>
        <vt:lpwstr/>
      </vt:variant>
      <vt:variant>
        <vt:lpwstr>_Toc262204738</vt:lpwstr>
      </vt:variant>
      <vt:variant>
        <vt:i4>1310775</vt:i4>
      </vt:variant>
      <vt:variant>
        <vt:i4>1127</vt:i4>
      </vt:variant>
      <vt:variant>
        <vt:i4>0</vt:i4>
      </vt:variant>
      <vt:variant>
        <vt:i4>5</vt:i4>
      </vt:variant>
      <vt:variant>
        <vt:lpwstr/>
      </vt:variant>
      <vt:variant>
        <vt:lpwstr>_Toc262204737</vt:lpwstr>
      </vt:variant>
      <vt:variant>
        <vt:i4>1310775</vt:i4>
      </vt:variant>
      <vt:variant>
        <vt:i4>1121</vt:i4>
      </vt:variant>
      <vt:variant>
        <vt:i4>0</vt:i4>
      </vt:variant>
      <vt:variant>
        <vt:i4>5</vt:i4>
      </vt:variant>
      <vt:variant>
        <vt:lpwstr/>
      </vt:variant>
      <vt:variant>
        <vt:lpwstr>_Toc262204736</vt:lpwstr>
      </vt:variant>
      <vt:variant>
        <vt:i4>1310775</vt:i4>
      </vt:variant>
      <vt:variant>
        <vt:i4>1115</vt:i4>
      </vt:variant>
      <vt:variant>
        <vt:i4>0</vt:i4>
      </vt:variant>
      <vt:variant>
        <vt:i4>5</vt:i4>
      </vt:variant>
      <vt:variant>
        <vt:lpwstr/>
      </vt:variant>
      <vt:variant>
        <vt:lpwstr>_Toc262204735</vt:lpwstr>
      </vt:variant>
      <vt:variant>
        <vt:i4>1310775</vt:i4>
      </vt:variant>
      <vt:variant>
        <vt:i4>1109</vt:i4>
      </vt:variant>
      <vt:variant>
        <vt:i4>0</vt:i4>
      </vt:variant>
      <vt:variant>
        <vt:i4>5</vt:i4>
      </vt:variant>
      <vt:variant>
        <vt:lpwstr/>
      </vt:variant>
      <vt:variant>
        <vt:lpwstr>_Toc262204734</vt:lpwstr>
      </vt:variant>
      <vt:variant>
        <vt:i4>1310775</vt:i4>
      </vt:variant>
      <vt:variant>
        <vt:i4>1103</vt:i4>
      </vt:variant>
      <vt:variant>
        <vt:i4>0</vt:i4>
      </vt:variant>
      <vt:variant>
        <vt:i4>5</vt:i4>
      </vt:variant>
      <vt:variant>
        <vt:lpwstr/>
      </vt:variant>
      <vt:variant>
        <vt:lpwstr>_Toc262204733</vt:lpwstr>
      </vt:variant>
      <vt:variant>
        <vt:i4>1310775</vt:i4>
      </vt:variant>
      <vt:variant>
        <vt:i4>1097</vt:i4>
      </vt:variant>
      <vt:variant>
        <vt:i4>0</vt:i4>
      </vt:variant>
      <vt:variant>
        <vt:i4>5</vt:i4>
      </vt:variant>
      <vt:variant>
        <vt:lpwstr/>
      </vt:variant>
      <vt:variant>
        <vt:lpwstr>_Toc262204732</vt:lpwstr>
      </vt:variant>
      <vt:variant>
        <vt:i4>1310775</vt:i4>
      </vt:variant>
      <vt:variant>
        <vt:i4>1091</vt:i4>
      </vt:variant>
      <vt:variant>
        <vt:i4>0</vt:i4>
      </vt:variant>
      <vt:variant>
        <vt:i4>5</vt:i4>
      </vt:variant>
      <vt:variant>
        <vt:lpwstr/>
      </vt:variant>
      <vt:variant>
        <vt:lpwstr>_Toc262204731</vt:lpwstr>
      </vt:variant>
      <vt:variant>
        <vt:i4>1310775</vt:i4>
      </vt:variant>
      <vt:variant>
        <vt:i4>1085</vt:i4>
      </vt:variant>
      <vt:variant>
        <vt:i4>0</vt:i4>
      </vt:variant>
      <vt:variant>
        <vt:i4>5</vt:i4>
      </vt:variant>
      <vt:variant>
        <vt:lpwstr/>
      </vt:variant>
      <vt:variant>
        <vt:lpwstr>_Toc262204730</vt:lpwstr>
      </vt:variant>
      <vt:variant>
        <vt:i4>1376311</vt:i4>
      </vt:variant>
      <vt:variant>
        <vt:i4>1079</vt:i4>
      </vt:variant>
      <vt:variant>
        <vt:i4>0</vt:i4>
      </vt:variant>
      <vt:variant>
        <vt:i4>5</vt:i4>
      </vt:variant>
      <vt:variant>
        <vt:lpwstr/>
      </vt:variant>
      <vt:variant>
        <vt:lpwstr>_Toc262204729</vt:lpwstr>
      </vt:variant>
      <vt:variant>
        <vt:i4>1376311</vt:i4>
      </vt:variant>
      <vt:variant>
        <vt:i4>1073</vt:i4>
      </vt:variant>
      <vt:variant>
        <vt:i4>0</vt:i4>
      </vt:variant>
      <vt:variant>
        <vt:i4>5</vt:i4>
      </vt:variant>
      <vt:variant>
        <vt:lpwstr/>
      </vt:variant>
      <vt:variant>
        <vt:lpwstr>_Toc262204728</vt:lpwstr>
      </vt:variant>
      <vt:variant>
        <vt:i4>1376311</vt:i4>
      </vt:variant>
      <vt:variant>
        <vt:i4>1067</vt:i4>
      </vt:variant>
      <vt:variant>
        <vt:i4>0</vt:i4>
      </vt:variant>
      <vt:variant>
        <vt:i4>5</vt:i4>
      </vt:variant>
      <vt:variant>
        <vt:lpwstr/>
      </vt:variant>
      <vt:variant>
        <vt:lpwstr>_Toc262204727</vt:lpwstr>
      </vt:variant>
      <vt:variant>
        <vt:i4>1376311</vt:i4>
      </vt:variant>
      <vt:variant>
        <vt:i4>1061</vt:i4>
      </vt:variant>
      <vt:variant>
        <vt:i4>0</vt:i4>
      </vt:variant>
      <vt:variant>
        <vt:i4>5</vt:i4>
      </vt:variant>
      <vt:variant>
        <vt:lpwstr/>
      </vt:variant>
      <vt:variant>
        <vt:lpwstr>_Toc262204726</vt:lpwstr>
      </vt:variant>
      <vt:variant>
        <vt:i4>1376311</vt:i4>
      </vt:variant>
      <vt:variant>
        <vt:i4>1055</vt:i4>
      </vt:variant>
      <vt:variant>
        <vt:i4>0</vt:i4>
      </vt:variant>
      <vt:variant>
        <vt:i4>5</vt:i4>
      </vt:variant>
      <vt:variant>
        <vt:lpwstr/>
      </vt:variant>
      <vt:variant>
        <vt:lpwstr>_Toc262204725</vt:lpwstr>
      </vt:variant>
      <vt:variant>
        <vt:i4>1376311</vt:i4>
      </vt:variant>
      <vt:variant>
        <vt:i4>1049</vt:i4>
      </vt:variant>
      <vt:variant>
        <vt:i4>0</vt:i4>
      </vt:variant>
      <vt:variant>
        <vt:i4>5</vt:i4>
      </vt:variant>
      <vt:variant>
        <vt:lpwstr/>
      </vt:variant>
      <vt:variant>
        <vt:lpwstr>_Toc262204724</vt:lpwstr>
      </vt:variant>
      <vt:variant>
        <vt:i4>1376311</vt:i4>
      </vt:variant>
      <vt:variant>
        <vt:i4>1043</vt:i4>
      </vt:variant>
      <vt:variant>
        <vt:i4>0</vt:i4>
      </vt:variant>
      <vt:variant>
        <vt:i4>5</vt:i4>
      </vt:variant>
      <vt:variant>
        <vt:lpwstr/>
      </vt:variant>
      <vt:variant>
        <vt:lpwstr>_Toc262204723</vt:lpwstr>
      </vt:variant>
      <vt:variant>
        <vt:i4>1376311</vt:i4>
      </vt:variant>
      <vt:variant>
        <vt:i4>1037</vt:i4>
      </vt:variant>
      <vt:variant>
        <vt:i4>0</vt:i4>
      </vt:variant>
      <vt:variant>
        <vt:i4>5</vt:i4>
      </vt:variant>
      <vt:variant>
        <vt:lpwstr/>
      </vt:variant>
      <vt:variant>
        <vt:lpwstr>_Toc262204722</vt:lpwstr>
      </vt:variant>
      <vt:variant>
        <vt:i4>1376311</vt:i4>
      </vt:variant>
      <vt:variant>
        <vt:i4>1031</vt:i4>
      </vt:variant>
      <vt:variant>
        <vt:i4>0</vt:i4>
      </vt:variant>
      <vt:variant>
        <vt:i4>5</vt:i4>
      </vt:variant>
      <vt:variant>
        <vt:lpwstr/>
      </vt:variant>
      <vt:variant>
        <vt:lpwstr>_Toc262204721</vt:lpwstr>
      </vt:variant>
      <vt:variant>
        <vt:i4>1376311</vt:i4>
      </vt:variant>
      <vt:variant>
        <vt:i4>1025</vt:i4>
      </vt:variant>
      <vt:variant>
        <vt:i4>0</vt:i4>
      </vt:variant>
      <vt:variant>
        <vt:i4>5</vt:i4>
      </vt:variant>
      <vt:variant>
        <vt:lpwstr/>
      </vt:variant>
      <vt:variant>
        <vt:lpwstr>_Toc262204720</vt:lpwstr>
      </vt:variant>
      <vt:variant>
        <vt:i4>1441847</vt:i4>
      </vt:variant>
      <vt:variant>
        <vt:i4>1019</vt:i4>
      </vt:variant>
      <vt:variant>
        <vt:i4>0</vt:i4>
      </vt:variant>
      <vt:variant>
        <vt:i4>5</vt:i4>
      </vt:variant>
      <vt:variant>
        <vt:lpwstr/>
      </vt:variant>
      <vt:variant>
        <vt:lpwstr>_Toc262204719</vt:lpwstr>
      </vt:variant>
      <vt:variant>
        <vt:i4>1441847</vt:i4>
      </vt:variant>
      <vt:variant>
        <vt:i4>1013</vt:i4>
      </vt:variant>
      <vt:variant>
        <vt:i4>0</vt:i4>
      </vt:variant>
      <vt:variant>
        <vt:i4>5</vt:i4>
      </vt:variant>
      <vt:variant>
        <vt:lpwstr/>
      </vt:variant>
      <vt:variant>
        <vt:lpwstr>_Toc262204718</vt:lpwstr>
      </vt:variant>
      <vt:variant>
        <vt:i4>1441847</vt:i4>
      </vt:variant>
      <vt:variant>
        <vt:i4>1007</vt:i4>
      </vt:variant>
      <vt:variant>
        <vt:i4>0</vt:i4>
      </vt:variant>
      <vt:variant>
        <vt:i4>5</vt:i4>
      </vt:variant>
      <vt:variant>
        <vt:lpwstr/>
      </vt:variant>
      <vt:variant>
        <vt:lpwstr>_Toc262204717</vt:lpwstr>
      </vt:variant>
      <vt:variant>
        <vt:i4>1441847</vt:i4>
      </vt:variant>
      <vt:variant>
        <vt:i4>1001</vt:i4>
      </vt:variant>
      <vt:variant>
        <vt:i4>0</vt:i4>
      </vt:variant>
      <vt:variant>
        <vt:i4>5</vt:i4>
      </vt:variant>
      <vt:variant>
        <vt:lpwstr/>
      </vt:variant>
      <vt:variant>
        <vt:lpwstr>_Toc262204716</vt:lpwstr>
      </vt:variant>
      <vt:variant>
        <vt:i4>1441847</vt:i4>
      </vt:variant>
      <vt:variant>
        <vt:i4>995</vt:i4>
      </vt:variant>
      <vt:variant>
        <vt:i4>0</vt:i4>
      </vt:variant>
      <vt:variant>
        <vt:i4>5</vt:i4>
      </vt:variant>
      <vt:variant>
        <vt:lpwstr/>
      </vt:variant>
      <vt:variant>
        <vt:lpwstr>_Toc262204715</vt:lpwstr>
      </vt:variant>
      <vt:variant>
        <vt:i4>1441847</vt:i4>
      </vt:variant>
      <vt:variant>
        <vt:i4>989</vt:i4>
      </vt:variant>
      <vt:variant>
        <vt:i4>0</vt:i4>
      </vt:variant>
      <vt:variant>
        <vt:i4>5</vt:i4>
      </vt:variant>
      <vt:variant>
        <vt:lpwstr/>
      </vt:variant>
      <vt:variant>
        <vt:lpwstr>_Toc262204714</vt:lpwstr>
      </vt:variant>
      <vt:variant>
        <vt:i4>1441847</vt:i4>
      </vt:variant>
      <vt:variant>
        <vt:i4>983</vt:i4>
      </vt:variant>
      <vt:variant>
        <vt:i4>0</vt:i4>
      </vt:variant>
      <vt:variant>
        <vt:i4>5</vt:i4>
      </vt:variant>
      <vt:variant>
        <vt:lpwstr/>
      </vt:variant>
      <vt:variant>
        <vt:lpwstr>_Toc262204713</vt:lpwstr>
      </vt:variant>
      <vt:variant>
        <vt:i4>1441847</vt:i4>
      </vt:variant>
      <vt:variant>
        <vt:i4>977</vt:i4>
      </vt:variant>
      <vt:variant>
        <vt:i4>0</vt:i4>
      </vt:variant>
      <vt:variant>
        <vt:i4>5</vt:i4>
      </vt:variant>
      <vt:variant>
        <vt:lpwstr/>
      </vt:variant>
      <vt:variant>
        <vt:lpwstr>_Toc262204712</vt:lpwstr>
      </vt:variant>
      <vt:variant>
        <vt:i4>1441847</vt:i4>
      </vt:variant>
      <vt:variant>
        <vt:i4>971</vt:i4>
      </vt:variant>
      <vt:variant>
        <vt:i4>0</vt:i4>
      </vt:variant>
      <vt:variant>
        <vt:i4>5</vt:i4>
      </vt:variant>
      <vt:variant>
        <vt:lpwstr/>
      </vt:variant>
      <vt:variant>
        <vt:lpwstr>_Toc262204711</vt:lpwstr>
      </vt:variant>
      <vt:variant>
        <vt:i4>1441847</vt:i4>
      </vt:variant>
      <vt:variant>
        <vt:i4>965</vt:i4>
      </vt:variant>
      <vt:variant>
        <vt:i4>0</vt:i4>
      </vt:variant>
      <vt:variant>
        <vt:i4>5</vt:i4>
      </vt:variant>
      <vt:variant>
        <vt:lpwstr/>
      </vt:variant>
      <vt:variant>
        <vt:lpwstr>_Toc262204710</vt:lpwstr>
      </vt:variant>
      <vt:variant>
        <vt:i4>1507383</vt:i4>
      </vt:variant>
      <vt:variant>
        <vt:i4>959</vt:i4>
      </vt:variant>
      <vt:variant>
        <vt:i4>0</vt:i4>
      </vt:variant>
      <vt:variant>
        <vt:i4>5</vt:i4>
      </vt:variant>
      <vt:variant>
        <vt:lpwstr/>
      </vt:variant>
      <vt:variant>
        <vt:lpwstr>_Toc262204709</vt:lpwstr>
      </vt:variant>
      <vt:variant>
        <vt:i4>1507383</vt:i4>
      </vt:variant>
      <vt:variant>
        <vt:i4>953</vt:i4>
      </vt:variant>
      <vt:variant>
        <vt:i4>0</vt:i4>
      </vt:variant>
      <vt:variant>
        <vt:i4>5</vt:i4>
      </vt:variant>
      <vt:variant>
        <vt:lpwstr/>
      </vt:variant>
      <vt:variant>
        <vt:lpwstr>_Toc262204708</vt:lpwstr>
      </vt:variant>
      <vt:variant>
        <vt:i4>1507383</vt:i4>
      </vt:variant>
      <vt:variant>
        <vt:i4>947</vt:i4>
      </vt:variant>
      <vt:variant>
        <vt:i4>0</vt:i4>
      </vt:variant>
      <vt:variant>
        <vt:i4>5</vt:i4>
      </vt:variant>
      <vt:variant>
        <vt:lpwstr/>
      </vt:variant>
      <vt:variant>
        <vt:lpwstr>_Toc262204707</vt:lpwstr>
      </vt:variant>
      <vt:variant>
        <vt:i4>1507383</vt:i4>
      </vt:variant>
      <vt:variant>
        <vt:i4>941</vt:i4>
      </vt:variant>
      <vt:variant>
        <vt:i4>0</vt:i4>
      </vt:variant>
      <vt:variant>
        <vt:i4>5</vt:i4>
      </vt:variant>
      <vt:variant>
        <vt:lpwstr/>
      </vt:variant>
      <vt:variant>
        <vt:lpwstr>_Toc262204706</vt:lpwstr>
      </vt:variant>
      <vt:variant>
        <vt:i4>1507383</vt:i4>
      </vt:variant>
      <vt:variant>
        <vt:i4>935</vt:i4>
      </vt:variant>
      <vt:variant>
        <vt:i4>0</vt:i4>
      </vt:variant>
      <vt:variant>
        <vt:i4>5</vt:i4>
      </vt:variant>
      <vt:variant>
        <vt:lpwstr/>
      </vt:variant>
      <vt:variant>
        <vt:lpwstr>_Toc262204705</vt:lpwstr>
      </vt:variant>
      <vt:variant>
        <vt:i4>1507383</vt:i4>
      </vt:variant>
      <vt:variant>
        <vt:i4>929</vt:i4>
      </vt:variant>
      <vt:variant>
        <vt:i4>0</vt:i4>
      </vt:variant>
      <vt:variant>
        <vt:i4>5</vt:i4>
      </vt:variant>
      <vt:variant>
        <vt:lpwstr/>
      </vt:variant>
      <vt:variant>
        <vt:lpwstr>_Toc262204704</vt:lpwstr>
      </vt:variant>
      <vt:variant>
        <vt:i4>1507383</vt:i4>
      </vt:variant>
      <vt:variant>
        <vt:i4>923</vt:i4>
      </vt:variant>
      <vt:variant>
        <vt:i4>0</vt:i4>
      </vt:variant>
      <vt:variant>
        <vt:i4>5</vt:i4>
      </vt:variant>
      <vt:variant>
        <vt:lpwstr/>
      </vt:variant>
      <vt:variant>
        <vt:lpwstr>_Toc262204703</vt:lpwstr>
      </vt:variant>
      <vt:variant>
        <vt:i4>1507383</vt:i4>
      </vt:variant>
      <vt:variant>
        <vt:i4>914</vt:i4>
      </vt:variant>
      <vt:variant>
        <vt:i4>0</vt:i4>
      </vt:variant>
      <vt:variant>
        <vt:i4>5</vt:i4>
      </vt:variant>
      <vt:variant>
        <vt:lpwstr/>
      </vt:variant>
      <vt:variant>
        <vt:lpwstr>_Toc262204702</vt:lpwstr>
      </vt:variant>
      <vt:variant>
        <vt:i4>1507383</vt:i4>
      </vt:variant>
      <vt:variant>
        <vt:i4>908</vt:i4>
      </vt:variant>
      <vt:variant>
        <vt:i4>0</vt:i4>
      </vt:variant>
      <vt:variant>
        <vt:i4>5</vt:i4>
      </vt:variant>
      <vt:variant>
        <vt:lpwstr/>
      </vt:variant>
      <vt:variant>
        <vt:lpwstr>_Toc262204701</vt:lpwstr>
      </vt:variant>
      <vt:variant>
        <vt:i4>1507383</vt:i4>
      </vt:variant>
      <vt:variant>
        <vt:i4>902</vt:i4>
      </vt:variant>
      <vt:variant>
        <vt:i4>0</vt:i4>
      </vt:variant>
      <vt:variant>
        <vt:i4>5</vt:i4>
      </vt:variant>
      <vt:variant>
        <vt:lpwstr/>
      </vt:variant>
      <vt:variant>
        <vt:lpwstr>_Toc262204700</vt:lpwstr>
      </vt:variant>
      <vt:variant>
        <vt:i4>1966134</vt:i4>
      </vt:variant>
      <vt:variant>
        <vt:i4>896</vt:i4>
      </vt:variant>
      <vt:variant>
        <vt:i4>0</vt:i4>
      </vt:variant>
      <vt:variant>
        <vt:i4>5</vt:i4>
      </vt:variant>
      <vt:variant>
        <vt:lpwstr/>
      </vt:variant>
      <vt:variant>
        <vt:lpwstr>_Toc262204699</vt:lpwstr>
      </vt:variant>
      <vt:variant>
        <vt:i4>1966134</vt:i4>
      </vt:variant>
      <vt:variant>
        <vt:i4>890</vt:i4>
      </vt:variant>
      <vt:variant>
        <vt:i4>0</vt:i4>
      </vt:variant>
      <vt:variant>
        <vt:i4>5</vt:i4>
      </vt:variant>
      <vt:variant>
        <vt:lpwstr/>
      </vt:variant>
      <vt:variant>
        <vt:lpwstr>_Toc262204698</vt:lpwstr>
      </vt:variant>
      <vt:variant>
        <vt:i4>1966134</vt:i4>
      </vt:variant>
      <vt:variant>
        <vt:i4>884</vt:i4>
      </vt:variant>
      <vt:variant>
        <vt:i4>0</vt:i4>
      </vt:variant>
      <vt:variant>
        <vt:i4>5</vt:i4>
      </vt:variant>
      <vt:variant>
        <vt:lpwstr/>
      </vt:variant>
      <vt:variant>
        <vt:lpwstr>_Toc262204697</vt:lpwstr>
      </vt:variant>
      <vt:variant>
        <vt:i4>1966134</vt:i4>
      </vt:variant>
      <vt:variant>
        <vt:i4>878</vt:i4>
      </vt:variant>
      <vt:variant>
        <vt:i4>0</vt:i4>
      </vt:variant>
      <vt:variant>
        <vt:i4>5</vt:i4>
      </vt:variant>
      <vt:variant>
        <vt:lpwstr/>
      </vt:variant>
      <vt:variant>
        <vt:lpwstr>_Toc262204696</vt:lpwstr>
      </vt:variant>
      <vt:variant>
        <vt:i4>1966134</vt:i4>
      </vt:variant>
      <vt:variant>
        <vt:i4>872</vt:i4>
      </vt:variant>
      <vt:variant>
        <vt:i4>0</vt:i4>
      </vt:variant>
      <vt:variant>
        <vt:i4>5</vt:i4>
      </vt:variant>
      <vt:variant>
        <vt:lpwstr/>
      </vt:variant>
      <vt:variant>
        <vt:lpwstr>_Toc262204695</vt:lpwstr>
      </vt:variant>
      <vt:variant>
        <vt:i4>1966134</vt:i4>
      </vt:variant>
      <vt:variant>
        <vt:i4>866</vt:i4>
      </vt:variant>
      <vt:variant>
        <vt:i4>0</vt:i4>
      </vt:variant>
      <vt:variant>
        <vt:i4>5</vt:i4>
      </vt:variant>
      <vt:variant>
        <vt:lpwstr/>
      </vt:variant>
      <vt:variant>
        <vt:lpwstr>_Toc262204694</vt:lpwstr>
      </vt:variant>
      <vt:variant>
        <vt:i4>1966134</vt:i4>
      </vt:variant>
      <vt:variant>
        <vt:i4>860</vt:i4>
      </vt:variant>
      <vt:variant>
        <vt:i4>0</vt:i4>
      </vt:variant>
      <vt:variant>
        <vt:i4>5</vt:i4>
      </vt:variant>
      <vt:variant>
        <vt:lpwstr/>
      </vt:variant>
      <vt:variant>
        <vt:lpwstr>_Toc262204693</vt:lpwstr>
      </vt:variant>
      <vt:variant>
        <vt:i4>1966134</vt:i4>
      </vt:variant>
      <vt:variant>
        <vt:i4>854</vt:i4>
      </vt:variant>
      <vt:variant>
        <vt:i4>0</vt:i4>
      </vt:variant>
      <vt:variant>
        <vt:i4>5</vt:i4>
      </vt:variant>
      <vt:variant>
        <vt:lpwstr/>
      </vt:variant>
      <vt:variant>
        <vt:lpwstr>_Toc262204692</vt:lpwstr>
      </vt:variant>
      <vt:variant>
        <vt:i4>1966134</vt:i4>
      </vt:variant>
      <vt:variant>
        <vt:i4>848</vt:i4>
      </vt:variant>
      <vt:variant>
        <vt:i4>0</vt:i4>
      </vt:variant>
      <vt:variant>
        <vt:i4>5</vt:i4>
      </vt:variant>
      <vt:variant>
        <vt:lpwstr/>
      </vt:variant>
      <vt:variant>
        <vt:lpwstr>_Toc262204691</vt:lpwstr>
      </vt:variant>
      <vt:variant>
        <vt:i4>1966134</vt:i4>
      </vt:variant>
      <vt:variant>
        <vt:i4>842</vt:i4>
      </vt:variant>
      <vt:variant>
        <vt:i4>0</vt:i4>
      </vt:variant>
      <vt:variant>
        <vt:i4>5</vt:i4>
      </vt:variant>
      <vt:variant>
        <vt:lpwstr/>
      </vt:variant>
      <vt:variant>
        <vt:lpwstr>_Toc262204690</vt:lpwstr>
      </vt:variant>
      <vt:variant>
        <vt:i4>2031670</vt:i4>
      </vt:variant>
      <vt:variant>
        <vt:i4>836</vt:i4>
      </vt:variant>
      <vt:variant>
        <vt:i4>0</vt:i4>
      </vt:variant>
      <vt:variant>
        <vt:i4>5</vt:i4>
      </vt:variant>
      <vt:variant>
        <vt:lpwstr/>
      </vt:variant>
      <vt:variant>
        <vt:lpwstr>_Toc262204689</vt:lpwstr>
      </vt:variant>
      <vt:variant>
        <vt:i4>2031670</vt:i4>
      </vt:variant>
      <vt:variant>
        <vt:i4>830</vt:i4>
      </vt:variant>
      <vt:variant>
        <vt:i4>0</vt:i4>
      </vt:variant>
      <vt:variant>
        <vt:i4>5</vt:i4>
      </vt:variant>
      <vt:variant>
        <vt:lpwstr/>
      </vt:variant>
      <vt:variant>
        <vt:lpwstr>_Toc262204688</vt:lpwstr>
      </vt:variant>
      <vt:variant>
        <vt:i4>2031670</vt:i4>
      </vt:variant>
      <vt:variant>
        <vt:i4>824</vt:i4>
      </vt:variant>
      <vt:variant>
        <vt:i4>0</vt:i4>
      </vt:variant>
      <vt:variant>
        <vt:i4>5</vt:i4>
      </vt:variant>
      <vt:variant>
        <vt:lpwstr/>
      </vt:variant>
      <vt:variant>
        <vt:lpwstr>_Toc262204687</vt:lpwstr>
      </vt:variant>
      <vt:variant>
        <vt:i4>2031670</vt:i4>
      </vt:variant>
      <vt:variant>
        <vt:i4>818</vt:i4>
      </vt:variant>
      <vt:variant>
        <vt:i4>0</vt:i4>
      </vt:variant>
      <vt:variant>
        <vt:i4>5</vt:i4>
      </vt:variant>
      <vt:variant>
        <vt:lpwstr/>
      </vt:variant>
      <vt:variant>
        <vt:lpwstr>_Toc262204686</vt:lpwstr>
      </vt:variant>
      <vt:variant>
        <vt:i4>2031670</vt:i4>
      </vt:variant>
      <vt:variant>
        <vt:i4>812</vt:i4>
      </vt:variant>
      <vt:variant>
        <vt:i4>0</vt:i4>
      </vt:variant>
      <vt:variant>
        <vt:i4>5</vt:i4>
      </vt:variant>
      <vt:variant>
        <vt:lpwstr/>
      </vt:variant>
      <vt:variant>
        <vt:lpwstr>_Toc262204685</vt:lpwstr>
      </vt:variant>
      <vt:variant>
        <vt:i4>2031670</vt:i4>
      </vt:variant>
      <vt:variant>
        <vt:i4>806</vt:i4>
      </vt:variant>
      <vt:variant>
        <vt:i4>0</vt:i4>
      </vt:variant>
      <vt:variant>
        <vt:i4>5</vt:i4>
      </vt:variant>
      <vt:variant>
        <vt:lpwstr/>
      </vt:variant>
      <vt:variant>
        <vt:lpwstr>_Toc262204684</vt:lpwstr>
      </vt:variant>
      <vt:variant>
        <vt:i4>2031670</vt:i4>
      </vt:variant>
      <vt:variant>
        <vt:i4>800</vt:i4>
      </vt:variant>
      <vt:variant>
        <vt:i4>0</vt:i4>
      </vt:variant>
      <vt:variant>
        <vt:i4>5</vt:i4>
      </vt:variant>
      <vt:variant>
        <vt:lpwstr/>
      </vt:variant>
      <vt:variant>
        <vt:lpwstr>_Toc262204683</vt:lpwstr>
      </vt:variant>
      <vt:variant>
        <vt:i4>2031670</vt:i4>
      </vt:variant>
      <vt:variant>
        <vt:i4>794</vt:i4>
      </vt:variant>
      <vt:variant>
        <vt:i4>0</vt:i4>
      </vt:variant>
      <vt:variant>
        <vt:i4>5</vt:i4>
      </vt:variant>
      <vt:variant>
        <vt:lpwstr/>
      </vt:variant>
      <vt:variant>
        <vt:lpwstr>_Toc262204682</vt:lpwstr>
      </vt:variant>
      <vt:variant>
        <vt:i4>2031670</vt:i4>
      </vt:variant>
      <vt:variant>
        <vt:i4>788</vt:i4>
      </vt:variant>
      <vt:variant>
        <vt:i4>0</vt:i4>
      </vt:variant>
      <vt:variant>
        <vt:i4>5</vt:i4>
      </vt:variant>
      <vt:variant>
        <vt:lpwstr/>
      </vt:variant>
      <vt:variant>
        <vt:lpwstr>_Toc262204681</vt:lpwstr>
      </vt:variant>
      <vt:variant>
        <vt:i4>2031670</vt:i4>
      </vt:variant>
      <vt:variant>
        <vt:i4>782</vt:i4>
      </vt:variant>
      <vt:variant>
        <vt:i4>0</vt:i4>
      </vt:variant>
      <vt:variant>
        <vt:i4>5</vt:i4>
      </vt:variant>
      <vt:variant>
        <vt:lpwstr/>
      </vt:variant>
      <vt:variant>
        <vt:lpwstr>_Toc262204680</vt:lpwstr>
      </vt:variant>
      <vt:variant>
        <vt:i4>1048630</vt:i4>
      </vt:variant>
      <vt:variant>
        <vt:i4>776</vt:i4>
      </vt:variant>
      <vt:variant>
        <vt:i4>0</vt:i4>
      </vt:variant>
      <vt:variant>
        <vt:i4>5</vt:i4>
      </vt:variant>
      <vt:variant>
        <vt:lpwstr/>
      </vt:variant>
      <vt:variant>
        <vt:lpwstr>_Toc262204679</vt:lpwstr>
      </vt:variant>
      <vt:variant>
        <vt:i4>1048630</vt:i4>
      </vt:variant>
      <vt:variant>
        <vt:i4>770</vt:i4>
      </vt:variant>
      <vt:variant>
        <vt:i4>0</vt:i4>
      </vt:variant>
      <vt:variant>
        <vt:i4>5</vt:i4>
      </vt:variant>
      <vt:variant>
        <vt:lpwstr/>
      </vt:variant>
      <vt:variant>
        <vt:lpwstr>_Toc262204678</vt:lpwstr>
      </vt:variant>
      <vt:variant>
        <vt:i4>1048630</vt:i4>
      </vt:variant>
      <vt:variant>
        <vt:i4>764</vt:i4>
      </vt:variant>
      <vt:variant>
        <vt:i4>0</vt:i4>
      </vt:variant>
      <vt:variant>
        <vt:i4>5</vt:i4>
      </vt:variant>
      <vt:variant>
        <vt:lpwstr/>
      </vt:variant>
      <vt:variant>
        <vt:lpwstr>_Toc262204677</vt:lpwstr>
      </vt:variant>
      <vt:variant>
        <vt:i4>1048630</vt:i4>
      </vt:variant>
      <vt:variant>
        <vt:i4>758</vt:i4>
      </vt:variant>
      <vt:variant>
        <vt:i4>0</vt:i4>
      </vt:variant>
      <vt:variant>
        <vt:i4>5</vt:i4>
      </vt:variant>
      <vt:variant>
        <vt:lpwstr/>
      </vt:variant>
      <vt:variant>
        <vt:lpwstr>_Toc262204676</vt:lpwstr>
      </vt:variant>
      <vt:variant>
        <vt:i4>1048630</vt:i4>
      </vt:variant>
      <vt:variant>
        <vt:i4>752</vt:i4>
      </vt:variant>
      <vt:variant>
        <vt:i4>0</vt:i4>
      </vt:variant>
      <vt:variant>
        <vt:i4>5</vt:i4>
      </vt:variant>
      <vt:variant>
        <vt:lpwstr/>
      </vt:variant>
      <vt:variant>
        <vt:lpwstr>_Toc262204675</vt:lpwstr>
      </vt:variant>
      <vt:variant>
        <vt:i4>1048630</vt:i4>
      </vt:variant>
      <vt:variant>
        <vt:i4>746</vt:i4>
      </vt:variant>
      <vt:variant>
        <vt:i4>0</vt:i4>
      </vt:variant>
      <vt:variant>
        <vt:i4>5</vt:i4>
      </vt:variant>
      <vt:variant>
        <vt:lpwstr/>
      </vt:variant>
      <vt:variant>
        <vt:lpwstr>_Toc262204674</vt:lpwstr>
      </vt:variant>
      <vt:variant>
        <vt:i4>1048630</vt:i4>
      </vt:variant>
      <vt:variant>
        <vt:i4>740</vt:i4>
      </vt:variant>
      <vt:variant>
        <vt:i4>0</vt:i4>
      </vt:variant>
      <vt:variant>
        <vt:i4>5</vt:i4>
      </vt:variant>
      <vt:variant>
        <vt:lpwstr/>
      </vt:variant>
      <vt:variant>
        <vt:lpwstr>_Toc262204673</vt:lpwstr>
      </vt:variant>
      <vt:variant>
        <vt:i4>1048630</vt:i4>
      </vt:variant>
      <vt:variant>
        <vt:i4>734</vt:i4>
      </vt:variant>
      <vt:variant>
        <vt:i4>0</vt:i4>
      </vt:variant>
      <vt:variant>
        <vt:i4>5</vt:i4>
      </vt:variant>
      <vt:variant>
        <vt:lpwstr/>
      </vt:variant>
      <vt:variant>
        <vt:lpwstr>_Toc262204672</vt:lpwstr>
      </vt:variant>
      <vt:variant>
        <vt:i4>1048630</vt:i4>
      </vt:variant>
      <vt:variant>
        <vt:i4>728</vt:i4>
      </vt:variant>
      <vt:variant>
        <vt:i4>0</vt:i4>
      </vt:variant>
      <vt:variant>
        <vt:i4>5</vt:i4>
      </vt:variant>
      <vt:variant>
        <vt:lpwstr/>
      </vt:variant>
      <vt:variant>
        <vt:lpwstr>_Toc262204671</vt:lpwstr>
      </vt:variant>
      <vt:variant>
        <vt:i4>1048630</vt:i4>
      </vt:variant>
      <vt:variant>
        <vt:i4>722</vt:i4>
      </vt:variant>
      <vt:variant>
        <vt:i4>0</vt:i4>
      </vt:variant>
      <vt:variant>
        <vt:i4>5</vt:i4>
      </vt:variant>
      <vt:variant>
        <vt:lpwstr/>
      </vt:variant>
      <vt:variant>
        <vt:lpwstr>_Toc262204670</vt:lpwstr>
      </vt:variant>
      <vt:variant>
        <vt:i4>1114166</vt:i4>
      </vt:variant>
      <vt:variant>
        <vt:i4>716</vt:i4>
      </vt:variant>
      <vt:variant>
        <vt:i4>0</vt:i4>
      </vt:variant>
      <vt:variant>
        <vt:i4>5</vt:i4>
      </vt:variant>
      <vt:variant>
        <vt:lpwstr/>
      </vt:variant>
      <vt:variant>
        <vt:lpwstr>_Toc262204669</vt:lpwstr>
      </vt:variant>
      <vt:variant>
        <vt:i4>1114166</vt:i4>
      </vt:variant>
      <vt:variant>
        <vt:i4>710</vt:i4>
      </vt:variant>
      <vt:variant>
        <vt:i4>0</vt:i4>
      </vt:variant>
      <vt:variant>
        <vt:i4>5</vt:i4>
      </vt:variant>
      <vt:variant>
        <vt:lpwstr/>
      </vt:variant>
      <vt:variant>
        <vt:lpwstr>_Toc262204668</vt:lpwstr>
      </vt:variant>
      <vt:variant>
        <vt:i4>1114166</vt:i4>
      </vt:variant>
      <vt:variant>
        <vt:i4>704</vt:i4>
      </vt:variant>
      <vt:variant>
        <vt:i4>0</vt:i4>
      </vt:variant>
      <vt:variant>
        <vt:i4>5</vt:i4>
      </vt:variant>
      <vt:variant>
        <vt:lpwstr/>
      </vt:variant>
      <vt:variant>
        <vt:lpwstr>_Toc262204667</vt:lpwstr>
      </vt:variant>
      <vt:variant>
        <vt:i4>1114166</vt:i4>
      </vt:variant>
      <vt:variant>
        <vt:i4>698</vt:i4>
      </vt:variant>
      <vt:variant>
        <vt:i4>0</vt:i4>
      </vt:variant>
      <vt:variant>
        <vt:i4>5</vt:i4>
      </vt:variant>
      <vt:variant>
        <vt:lpwstr/>
      </vt:variant>
      <vt:variant>
        <vt:lpwstr>_Toc262204666</vt:lpwstr>
      </vt:variant>
      <vt:variant>
        <vt:i4>1114166</vt:i4>
      </vt:variant>
      <vt:variant>
        <vt:i4>692</vt:i4>
      </vt:variant>
      <vt:variant>
        <vt:i4>0</vt:i4>
      </vt:variant>
      <vt:variant>
        <vt:i4>5</vt:i4>
      </vt:variant>
      <vt:variant>
        <vt:lpwstr/>
      </vt:variant>
      <vt:variant>
        <vt:lpwstr>_Toc262204665</vt:lpwstr>
      </vt:variant>
      <vt:variant>
        <vt:i4>1114166</vt:i4>
      </vt:variant>
      <vt:variant>
        <vt:i4>686</vt:i4>
      </vt:variant>
      <vt:variant>
        <vt:i4>0</vt:i4>
      </vt:variant>
      <vt:variant>
        <vt:i4>5</vt:i4>
      </vt:variant>
      <vt:variant>
        <vt:lpwstr/>
      </vt:variant>
      <vt:variant>
        <vt:lpwstr>_Toc262204664</vt:lpwstr>
      </vt:variant>
      <vt:variant>
        <vt:i4>1114166</vt:i4>
      </vt:variant>
      <vt:variant>
        <vt:i4>680</vt:i4>
      </vt:variant>
      <vt:variant>
        <vt:i4>0</vt:i4>
      </vt:variant>
      <vt:variant>
        <vt:i4>5</vt:i4>
      </vt:variant>
      <vt:variant>
        <vt:lpwstr/>
      </vt:variant>
      <vt:variant>
        <vt:lpwstr>_Toc262204663</vt:lpwstr>
      </vt:variant>
      <vt:variant>
        <vt:i4>1114166</vt:i4>
      </vt:variant>
      <vt:variant>
        <vt:i4>674</vt:i4>
      </vt:variant>
      <vt:variant>
        <vt:i4>0</vt:i4>
      </vt:variant>
      <vt:variant>
        <vt:i4>5</vt:i4>
      </vt:variant>
      <vt:variant>
        <vt:lpwstr/>
      </vt:variant>
      <vt:variant>
        <vt:lpwstr>_Toc262204662</vt:lpwstr>
      </vt:variant>
      <vt:variant>
        <vt:i4>1114166</vt:i4>
      </vt:variant>
      <vt:variant>
        <vt:i4>668</vt:i4>
      </vt:variant>
      <vt:variant>
        <vt:i4>0</vt:i4>
      </vt:variant>
      <vt:variant>
        <vt:i4>5</vt:i4>
      </vt:variant>
      <vt:variant>
        <vt:lpwstr/>
      </vt:variant>
      <vt:variant>
        <vt:lpwstr>_Toc262204661</vt:lpwstr>
      </vt:variant>
      <vt:variant>
        <vt:i4>1114166</vt:i4>
      </vt:variant>
      <vt:variant>
        <vt:i4>662</vt:i4>
      </vt:variant>
      <vt:variant>
        <vt:i4>0</vt:i4>
      </vt:variant>
      <vt:variant>
        <vt:i4>5</vt:i4>
      </vt:variant>
      <vt:variant>
        <vt:lpwstr/>
      </vt:variant>
      <vt:variant>
        <vt:lpwstr>_Toc262204660</vt:lpwstr>
      </vt:variant>
      <vt:variant>
        <vt:i4>1179702</vt:i4>
      </vt:variant>
      <vt:variant>
        <vt:i4>656</vt:i4>
      </vt:variant>
      <vt:variant>
        <vt:i4>0</vt:i4>
      </vt:variant>
      <vt:variant>
        <vt:i4>5</vt:i4>
      </vt:variant>
      <vt:variant>
        <vt:lpwstr/>
      </vt:variant>
      <vt:variant>
        <vt:lpwstr>_Toc262204659</vt:lpwstr>
      </vt:variant>
      <vt:variant>
        <vt:i4>1179702</vt:i4>
      </vt:variant>
      <vt:variant>
        <vt:i4>650</vt:i4>
      </vt:variant>
      <vt:variant>
        <vt:i4>0</vt:i4>
      </vt:variant>
      <vt:variant>
        <vt:i4>5</vt:i4>
      </vt:variant>
      <vt:variant>
        <vt:lpwstr/>
      </vt:variant>
      <vt:variant>
        <vt:lpwstr>_Toc262204658</vt:lpwstr>
      </vt:variant>
      <vt:variant>
        <vt:i4>1179702</vt:i4>
      </vt:variant>
      <vt:variant>
        <vt:i4>644</vt:i4>
      </vt:variant>
      <vt:variant>
        <vt:i4>0</vt:i4>
      </vt:variant>
      <vt:variant>
        <vt:i4>5</vt:i4>
      </vt:variant>
      <vt:variant>
        <vt:lpwstr/>
      </vt:variant>
      <vt:variant>
        <vt:lpwstr>_Toc262204657</vt:lpwstr>
      </vt:variant>
      <vt:variant>
        <vt:i4>1179702</vt:i4>
      </vt:variant>
      <vt:variant>
        <vt:i4>638</vt:i4>
      </vt:variant>
      <vt:variant>
        <vt:i4>0</vt:i4>
      </vt:variant>
      <vt:variant>
        <vt:i4>5</vt:i4>
      </vt:variant>
      <vt:variant>
        <vt:lpwstr/>
      </vt:variant>
      <vt:variant>
        <vt:lpwstr>_Toc262204656</vt:lpwstr>
      </vt:variant>
      <vt:variant>
        <vt:i4>1179702</vt:i4>
      </vt:variant>
      <vt:variant>
        <vt:i4>632</vt:i4>
      </vt:variant>
      <vt:variant>
        <vt:i4>0</vt:i4>
      </vt:variant>
      <vt:variant>
        <vt:i4>5</vt:i4>
      </vt:variant>
      <vt:variant>
        <vt:lpwstr/>
      </vt:variant>
      <vt:variant>
        <vt:lpwstr>_Toc262204655</vt:lpwstr>
      </vt:variant>
      <vt:variant>
        <vt:i4>1179702</vt:i4>
      </vt:variant>
      <vt:variant>
        <vt:i4>626</vt:i4>
      </vt:variant>
      <vt:variant>
        <vt:i4>0</vt:i4>
      </vt:variant>
      <vt:variant>
        <vt:i4>5</vt:i4>
      </vt:variant>
      <vt:variant>
        <vt:lpwstr/>
      </vt:variant>
      <vt:variant>
        <vt:lpwstr>_Toc262204654</vt:lpwstr>
      </vt:variant>
      <vt:variant>
        <vt:i4>1179702</vt:i4>
      </vt:variant>
      <vt:variant>
        <vt:i4>620</vt:i4>
      </vt:variant>
      <vt:variant>
        <vt:i4>0</vt:i4>
      </vt:variant>
      <vt:variant>
        <vt:i4>5</vt:i4>
      </vt:variant>
      <vt:variant>
        <vt:lpwstr/>
      </vt:variant>
      <vt:variant>
        <vt:lpwstr>_Toc262204653</vt:lpwstr>
      </vt:variant>
      <vt:variant>
        <vt:i4>1179702</vt:i4>
      </vt:variant>
      <vt:variant>
        <vt:i4>614</vt:i4>
      </vt:variant>
      <vt:variant>
        <vt:i4>0</vt:i4>
      </vt:variant>
      <vt:variant>
        <vt:i4>5</vt:i4>
      </vt:variant>
      <vt:variant>
        <vt:lpwstr/>
      </vt:variant>
      <vt:variant>
        <vt:lpwstr>_Toc262204652</vt:lpwstr>
      </vt:variant>
      <vt:variant>
        <vt:i4>1179702</vt:i4>
      </vt:variant>
      <vt:variant>
        <vt:i4>608</vt:i4>
      </vt:variant>
      <vt:variant>
        <vt:i4>0</vt:i4>
      </vt:variant>
      <vt:variant>
        <vt:i4>5</vt:i4>
      </vt:variant>
      <vt:variant>
        <vt:lpwstr/>
      </vt:variant>
      <vt:variant>
        <vt:lpwstr>_Toc262204651</vt:lpwstr>
      </vt:variant>
      <vt:variant>
        <vt:i4>1179702</vt:i4>
      </vt:variant>
      <vt:variant>
        <vt:i4>602</vt:i4>
      </vt:variant>
      <vt:variant>
        <vt:i4>0</vt:i4>
      </vt:variant>
      <vt:variant>
        <vt:i4>5</vt:i4>
      </vt:variant>
      <vt:variant>
        <vt:lpwstr/>
      </vt:variant>
      <vt:variant>
        <vt:lpwstr>_Toc262204650</vt:lpwstr>
      </vt:variant>
      <vt:variant>
        <vt:i4>1245238</vt:i4>
      </vt:variant>
      <vt:variant>
        <vt:i4>596</vt:i4>
      </vt:variant>
      <vt:variant>
        <vt:i4>0</vt:i4>
      </vt:variant>
      <vt:variant>
        <vt:i4>5</vt:i4>
      </vt:variant>
      <vt:variant>
        <vt:lpwstr/>
      </vt:variant>
      <vt:variant>
        <vt:lpwstr>_Toc262204649</vt:lpwstr>
      </vt:variant>
      <vt:variant>
        <vt:i4>1245238</vt:i4>
      </vt:variant>
      <vt:variant>
        <vt:i4>590</vt:i4>
      </vt:variant>
      <vt:variant>
        <vt:i4>0</vt:i4>
      </vt:variant>
      <vt:variant>
        <vt:i4>5</vt:i4>
      </vt:variant>
      <vt:variant>
        <vt:lpwstr/>
      </vt:variant>
      <vt:variant>
        <vt:lpwstr>_Toc262204648</vt:lpwstr>
      </vt:variant>
      <vt:variant>
        <vt:i4>1245238</vt:i4>
      </vt:variant>
      <vt:variant>
        <vt:i4>584</vt:i4>
      </vt:variant>
      <vt:variant>
        <vt:i4>0</vt:i4>
      </vt:variant>
      <vt:variant>
        <vt:i4>5</vt:i4>
      </vt:variant>
      <vt:variant>
        <vt:lpwstr/>
      </vt:variant>
      <vt:variant>
        <vt:lpwstr>_Toc262204647</vt:lpwstr>
      </vt:variant>
      <vt:variant>
        <vt:i4>1245238</vt:i4>
      </vt:variant>
      <vt:variant>
        <vt:i4>578</vt:i4>
      </vt:variant>
      <vt:variant>
        <vt:i4>0</vt:i4>
      </vt:variant>
      <vt:variant>
        <vt:i4>5</vt:i4>
      </vt:variant>
      <vt:variant>
        <vt:lpwstr/>
      </vt:variant>
      <vt:variant>
        <vt:lpwstr>_Toc262204646</vt:lpwstr>
      </vt:variant>
      <vt:variant>
        <vt:i4>1245238</vt:i4>
      </vt:variant>
      <vt:variant>
        <vt:i4>572</vt:i4>
      </vt:variant>
      <vt:variant>
        <vt:i4>0</vt:i4>
      </vt:variant>
      <vt:variant>
        <vt:i4>5</vt:i4>
      </vt:variant>
      <vt:variant>
        <vt:lpwstr/>
      </vt:variant>
      <vt:variant>
        <vt:lpwstr>_Toc262204645</vt:lpwstr>
      </vt:variant>
      <vt:variant>
        <vt:i4>1245238</vt:i4>
      </vt:variant>
      <vt:variant>
        <vt:i4>566</vt:i4>
      </vt:variant>
      <vt:variant>
        <vt:i4>0</vt:i4>
      </vt:variant>
      <vt:variant>
        <vt:i4>5</vt:i4>
      </vt:variant>
      <vt:variant>
        <vt:lpwstr/>
      </vt:variant>
      <vt:variant>
        <vt:lpwstr>_Toc262204644</vt:lpwstr>
      </vt:variant>
      <vt:variant>
        <vt:i4>1245238</vt:i4>
      </vt:variant>
      <vt:variant>
        <vt:i4>560</vt:i4>
      </vt:variant>
      <vt:variant>
        <vt:i4>0</vt:i4>
      </vt:variant>
      <vt:variant>
        <vt:i4>5</vt:i4>
      </vt:variant>
      <vt:variant>
        <vt:lpwstr/>
      </vt:variant>
      <vt:variant>
        <vt:lpwstr>_Toc262204643</vt:lpwstr>
      </vt:variant>
      <vt:variant>
        <vt:i4>1245238</vt:i4>
      </vt:variant>
      <vt:variant>
        <vt:i4>554</vt:i4>
      </vt:variant>
      <vt:variant>
        <vt:i4>0</vt:i4>
      </vt:variant>
      <vt:variant>
        <vt:i4>5</vt:i4>
      </vt:variant>
      <vt:variant>
        <vt:lpwstr/>
      </vt:variant>
      <vt:variant>
        <vt:lpwstr>_Toc262204642</vt:lpwstr>
      </vt:variant>
      <vt:variant>
        <vt:i4>1245238</vt:i4>
      </vt:variant>
      <vt:variant>
        <vt:i4>548</vt:i4>
      </vt:variant>
      <vt:variant>
        <vt:i4>0</vt:i4>
      </vt:variant>
      <vt:variant>
        <vt:i4>5</vt:i4>
      </vt:variant>
      <vt:variant>
        <vt:lpwstr/>
      </vt:variant>
      <vt:variant>
        <vt:lpwstr>_Toc262204641</vt:lpwstr>
      </vt:variant>
      <vt:variant>
        <vt:i4>1245238</vt:i4>
      </vt:variant>
      <vt:variant>
        <vt:i4>542</vt:i4>
      </vt:variant>
      <vt:variant>
        <vt:i4>0</vt:i4>
      </vt:variant>
      <vt:variant>
        <vt:i4>5</vt:i4>
      </vt:variant>
      <vt:variant>
        <vt:lpwstr/>
      </vt:variant>
      <vt:variant>
        <vt:lpwstr>_Toc262204640</vt:lpwstr>
      </vt:variant>
      <vt:variant>
        <vt:i4>1310774</vt:i4>
      </vt:variant>
      <vt:variant>
        <vt:i4>536</vt:i4>
      </vt:variant>
      <vt:variant>
        <vt:i4>0</vt:i4>
      </vt:variant>
      <vt:variant>
        <vt:i4>5</vt:i4>
      </vt:variant>
      <vt:variant>
        <vt:lpwstr/>
      </vt:variant>
      <vt:variant>
        <vt:lpwstr>_Toc262204639</vt:lpwstr>
      </vt:variant>
      <vt:variant>
        <vt:i4>1310774</vt:i4>
      </vt:variant>
      <vt:variant>
        <vt:i4>530</vt:i4>
      </vt:variant>
      <vt:variant>
        <vt:i4>0</vt:i4>
      </vt:variant>
      <vt:variant>
        <vt:i4>5</vt:i4>
      </vt:variant>
      <vt:variant>
        <vt:lpwstr/>
      </vt:variant>
      <vt:variant>
        <vt:lpwstr>_Toc262204638</vt:lpwstr>
      </vt:variant>
      <vt:variant>
        <vt:i4>1310774</vt:i4>
      </vt:variant>
      <vt:variant>
        <vt:i4>524</vt:i4>
      </vt:variant>
      <vt:variant>
        <vt:i4>0</vt:i4>
      </vt:variant>
      <vt:variant>
        <vt:i4>5</vt:i4>
      </vt:variant>
      <vt:variant>
        <vt:lpwstr/>
      </vt:variant>
      <vt:variant>
        <vt:lpwstr>_Toc262204637</vt:lpwstr>
      </vt:variant>
      <vt:variant>
        <vt:i4>1310774</vt:i4>
      </vt:variant>
      <vt:variant>
        <vt:i4>518</vt:i4>
      </vt:variant>
      <vt:variant>
        <vt:i4>0</vt:i4>
      </vt:variant>
      <vt:variant>
        <vt:i4>5</vt:i4>
      </vt:variant>
      <vt:variant>
        <vt:lpwstr/>
      </vt:variant>
      <vt:variant>
        <vt:lpwstr>_Toc262204636</vt:lpwstr>
      </vt:variant>
      <vt:variant>
        <vt:i4>1310774</vt:i4>
      </vt:variant>
      <vt:variant>
        <vt:i4>512</vt:i4>
      </vt:variant>
      <vt:variant>
        <vt:i4>0</vt:i4>
      </vt:variant>
      <vt:variant>
        <vt:i4>5</vt:i4>
      </vt:variant>
      <vt:variant>
        <vt:lpwstr/>
      </vt:variant>
      <vt:variant>
        <vt:lpwstr>_Toc262204635</vt:lpwstr>
      </vt:variant>
      <vt:variant>
        <vt:i4>1310774</vt:i4>
      </vt:variant>
      <vt:variant>
        <vt:i4>506</vt:i4>
      </vt:variant>
      <vt:variant>
        <vt:i4>0</vt:i4>
      </vt:variant>
      <vt:variant>
        <vt:i4>5</vt:i4>
      </vt:variant>
      <vt:variant>
        <vt:lpwstr/>
      </vt:variant>
      <vt:variant>
        <vt:lpwstr>_Toc262204634</vt:lpwstr>
      </vt:variant>
      <vt:variant>
        <vt:i4>1310774</vt:i4>
      </vt:variant>
      <vt:variant>
        <vt:i4>500</vt:i4>
      </vt:variant>
      <vt:variant>
        <vt:i4>0</vt:i4>
      </vt:variant>
      <vt:variant>
        <vt:i4>5</vt:i4>
      </vt:variant>
      <vt:variant>
        <vt:lpwstr/>
      </vt:variant>
      <vt:variant>
        <vt:lpwstr>_Toc262204633</vt:lpwstr>
      </vt:variant>
      <vt:variant>
        <vt:i4>1310774</vt:i4>
      </vt:variant>
      <vt:variant>
        <vt:i4>494</vt:i4>
      </vt:variant>
      <vt:variant>
        <vt:i4>0</vt:i4>
      </vt:variant>
      <vt:variant>
        <vt:i4>5</vt:i4>
      </vt:variant>
      <vt:variant>
        <vt:lpwstr/>
      </vt:variant>
      <vt:variant>
        <vt:lpwstr>_Toc262204632</vt:lpwstr>
      </vt:variant>
      <vt:variant>
        <vt:i4>1310774</vt:i4>
      </vt:variant>
      <vt:variant>
        <vt:i4>488</vt:i4>
      </vt:variant>
      <vt:variant>
        <vt:i4>0</vt:i4>
      </vt:variant>
      <vt:variant>
        <vt:i4>5</vt:i4>
      </vt:variant>
      <vt:variant>
        <vt:lpwstr/>
      </vt:variant>
      <vt:variant>
        <vt:lpwstr>_Toc262204631</vt:lpwstr>
      </vt:variant>
      <vt:variant>
        <vt:i4>1310774</vt:i4>
      </vt:variant>
      <vt:variant>
        <vt:i4>482</vt:i4>
      </vt:variant>
      <vt:variant>
        <vt:i4>0</vt:i4>
      </vt:variant>
      <vt:variant>
        <vt:i4>5</vt:i4>
      </vt:variant>
      <vt:variant>
        <vt:lpwstr/>
      </vt:variant>
      <vt:variant>
        <vt:lpwstr>_Toc262204630</vt:lpwstr>
      </vt:variant>
      <vt:variant>
        <vt:i4>1376310</vt:i4>
      </vt:variant>
      <vt:variant>
        <vt:i4>476</vt:i4>
      </vt:variant>
      <vt:variant>
        <vt:i4>0</vt:i4>
      </vt:variant>
      <vt:variant>
        <vt:i4>5</vt:i4>
      </vt:variant>
      <vt:variant>
        <vt:lpwstr/>
      </vt:variant>
      <vt:variant>
        <vt:lpwstr>_Toc262204629</vt:lpwstr>
      </vt:variant>
      <vt:variant>
        <vt:i4>1376310</vt:i4>
      </vt:variant>
      <vt:variant>
        <vt:i4>470</vt:i4>
      </vt:variant>
      <vt:variant>
        <vt:i4>0</vt:i4>
      </vt:variant>
      <vt:variant>
        <vt:i4>5</vt:i4>
      </vt:variant>
      <vt:variant>
        <vt:lpwstr/>
      </vt:variant>
      <vt:variant>
        <vt:lpwstr>_Toc262204628</vt:lpwstr>
      </vt:variant>
      <vt:variant>
        <vt:i4>1376310</vt:i4>
      </vt:variant>
      <vt:variant>
        <vt:i4>464</vt:i4>
      </vt:variant>
      <vt:variant>
        <vt:i4>0</vt:i4>
      </vt:variant>
      <vt:variant>
        <vt:i4>5</vt:i4>
      </vt:variant>
      <vt:variant>
        <vt:lpwstr/>
      </vt:variant>
      <vt:variant>
        <vt:lpwstr>_Toc262204627</vt:lpwstr>
      </vt:variant>
      <vt:variant>
        <vt:i4>1376310</vt:i4>
      </vt:variant>
      <vt:variant>
        <vt:i4>458</vt:i4>
      </vt:variant>
      <vt:variant>
        <vt:i4>0</vt:i4>
      </vt:variant>
      <vt:variant>
        <vt:i4>5</vt:i4>
      </vt:variant>
      <vt:variant>
        <vt:lpwstr/>
      </vt:variant>
      <vt:variant>
        <vt:lpwstr>_Toc262204626</vt:lpwstr>
      </vt:variant>
      <vt:variant>
        <vt:i4>1376310</vt:i4>
      </vt:variant>
      <vt:variant>
        <vt:i4>452</vt:i4>
      </vt:variant>
      <vt:variant>
        <vt:i4>0</vt:i4>
      </vt:variant>
      <vt:variant>
        <vt:i4>5</vt:i4>
      </vt:variant>
      <vt:variant>
        <vt:lpwstr/>
      </vt:variant>
      <vt:variant>
        <vt:lpwstr>_Toc262204625</vt:lpwstr>
      </vt:variant>
      <vt:variant>
        <vt:i4>1376310</vt:i4>
      </vt:variant>
      <vt:variant>
        <vt:i4>446</vt:i4>
      </vt:variant>
      <vt:variant>
        <vt:i4>0</vt:i4>
      </vt:variant>
      <vt:variant>
        <vt:i4>5</vt:i4>
      </vt:variant>
      <vt:variant>
        <vt:lpwstr/>
      </vt:variant>
      <vt:variant>
        <vt:lpwstr>_Toc262204624</vt:lpwstr>
      </vt:variant>
      <vt:variant>
        <vt:i4>1376310</vt:i4>
      </vt:variant>
      <vt:variant>
        <vt:i4>440</vt:i4>
      </vt:variant>
      <vt:variant>
        <vt:i4>0</vt:i4>
      </vt:variant>
      <vt:variant>
        <vt:i4>5</vt:i4>
      </vt:variant>
      <vt:variant>
        <vt:lpwstr/>
      </vt:variant>
      <vt:variant>
        <vt:lpwstr>_Toc262204623</vt:lpwstr>
      </vt:variant>
      <vt:variant>
        <vt:i4>1376310</vt:i4>
      </vt:variant>
      <vt:variant>
        <vt:i4>434</vt:i4>
      </vt:variant>
      <vt:variant>
        <vt:i4>0</vt:i4>
      </vt:variant>
      <vt:variant>
        <vt:i4>5</vt:i4>
      </vt:variant>
      <vt:variant>
        <vt:lpwstr/>
      </vt:variant>
      <vt:variant>
        <vt:lpwstr>_Toc262204622</vt:lpwstr>
      </vt:variant>
      <vt:variant>
        <vt:i4>1376310</vt:i4>
      </vt:variant>
      <vt:variant>
        <vt:i4>428</vt:i4>
      </vt:variant>
      <vt:variant>
        <vt:i4>0</vt:i4>
      </vt:variant>
      <vt:variant>
        <vt:i4>5</vt:i4>
      </vt:variant>
      <vt:variant>
        <vt:lpwstr/>
      </vt:variant>
      <vt:variant>
        <vt:lpwstr>_Toc262204621</vt:lpwstr>
      </vt:variant>
      <vt:variant>
        <vt:i4>1376310</vt:i4>
      </vt:variant>
      <vt:variant>
        <vt:i4>422</vt:i4>
      </vt:variant>
      <vt:variant>
        <vt:i4>0</vt:i4>
      </vt:variant>
      <vt:variant>
        <vt:i4>5</vt:i4>
      </vt:variant>
      <vt:variant>
        <vt:lpwstr/>
      </vt:variant>
      <vt:variant>
        <vt:lpwstr>_Toc262204620</vt:lpwstr>
      </vt:variant>
      <vt:variant>
        <vt:i4>1441846</vt:i4>
      </vt:variant>
      <vt:variant>
        <vt:i4>416</vt:i4>
      </vt:variant>
      <vt:variant>
        <vt:i4>0</vt:i4>
      </vt:variant>
      <vt:variant>
        <vt:i4>5</vt:i4>
      </vt:variant>
      <vt:variant>
        <vt:lpwstr/>
      </vt:variant>
      <vt:variant>
        <vt:lpwstr>_Toc262204619</vt:lpwstr>
      </vt:variant>
      <vt:variant>
        <vt:i4>1441846</vt:i4>
      </vt:variant>
      <vt:variant>
        <vt:i4>410</vt:i4>
      </vt:variant>
      <vt:variant>
        <vt:i4>0</vt:i4>
      </vt:variant>
      <vt:variant>
        <vt:i4>5</vt:i4>
      </vt:variant>
      <vt:variant>
        <vt:lpwstr/>
      </vt:variant>
      <vt:variant>
        <vt:lpwstr>_Toc262204618</vt:lpwstr>
      </vt:variant>
      <vt:variant>
        <vt:i4>1441846</vt:i4>
      </vt:variant>
      <vt:variant>
        <vt:i4>404</vt:i4>
      </vt:variant>
      <vt:variant>
        <vt:i4>0</vt:i4>
      </vt:variant>
      <vt:variant>
        <vt:i4>5</vt:i4>
      </vt:variant>
      <vt:variant>
        <vt:lpwstr/>
      </vt:variant>
      <vt:variant>
        <vt:lpwstr>_Toc262204617</vt:lpwstr>
      </vt:variant>
      <vt:variant>
        <vt:i4>1441846</vt:i4>
      </vt:variant>
      <vt:variant>
        <vt:i4>398</vt:i4>
      </vt:variant>
      <vt:variant>
        <vt:i4>0</vt:i4>
      </vt:variant>
      <vt:variant>
        <vt:i4>5</vt:i4>
      </vt:variant>
      <vt:variant>
        <vt:lpwstr/>
      </vt:variant>
      <vt:variant>
        <vt:lpwstr>_Toc262204616</vt:lpwstr>
      </vt:variant>
      <vt:variant>
        <vt:i4>1441846</vt:i4>
      </vt:variant>
      <vt:variant>
        <vt:i4>392</vt:i4>
      </vt:variant>
      <vt:variant>
        <vt:i4>0</vt:i4>
      </vt:variant>
      <vt:variant>
        <vt:i4>5</vt:i4>
      </vt:variant>
      <vt:variant>
        <vt:lpwstr/>
      </vt:variant>
      <vt:variant>
        <vt:lpwstr>_Toc262204615</vt:lpwstr>
      </vt:variant>
      <vt:variant>
        <vt:i4>1441846</vt:i4>
      </vt:variant>
      <vt:variant>
        <vt:i4>386</vt:i4>
      </vt:variant>
      <vt:variant>
        <vt:i4>0</vt:i4>
      </vt:variant>
      <vt:variant>
        <vt:i4>5</vt:i4>
      </vt:variant>
      <vt:variant>
        <vt:lpwstr/>
      </vt:variant>
      <vt:variant>
        <vt:lpwstr>_Toc262204614</vt:lpwstr>
      </vt:variant>
      <vt:variant>
        <vt:i4>1441846</vt:i4>
      </vt:variant>
      <vt:variant>
        <vt:i4>380</vt:i4>
      </vt:variant>
      <vt:variant>
        <vt:i4>0</vt:i4>
      </vt:variant>
      <vt:variant>
        <vt:i4>5</vt:i4>
      </vt:variant>
      <vt:variant>
        <vt:lpwstr/>
      </vt:variant>
      <vt:variant>
        <vt:lpwstr>_Toc262204613</vt:lpwstr>
      </vt:variant>
      <vt:variant>
        <vt:i4>1441846</vt:i4>
      </vt:variant>
      <vt:variant>
        <vt:i4>374</vt:i4>
      </vt:variant>
      <vt:variant>
        <vt:i4>0</vt:i4>
      </vt:variant>
      <vt:variant>
        <vt:i4>5</vt:i4>
      </vt:variant>
      <vt:variant>
        <vt:lpwstr/>
      </vt:variant>
      <vt:variant>
        <vt:lpwstr>_Toc262204612</vt:lpwstr>
      </vt:variant>
      <vt:variant>
        <vt:i4>1441846</vt:i4>
      </vt:variant>
      <vt:variant>
        <vt:i4>368</vt:i4>
      </vt:variant>
      <vt:variant>
        <vt:i4>0</vt:i4>
      </vt:variant>
      <vt:variant>
        <vt:i4>5</vt:i4>
      </vt:variant>
      <vt:variant>
        <vt:lpwstr/>
      </vt:variant>
      <vt:variant>
        <vt:lpwstr>_Toc262204611</vt:lpwstr>
      </vt:variant>
      <vt:variant>
        <vt:i4>1441846</vt:i4>
      </vt:variant>
      <vt:variant>
        <vt:i4>362</vt:i4>
      </vt:variant>
      <vt:variant>
        <vt:i4>0</vt:i4>
      </vt:variant>
      <vt:variant>
        <vt:i4>5</vt:i4>
      </vt:variant>
      <vt:variant>
        <vt:lpwstr/>
      </vt:variant>
      <vt:variant>
        <vt:lpwstr>_Toc262204610</vt:lpwstr>
      </vt:variant>
      <vt:variant>
        <vt:i4>1507382</vt:i4>
      </vt:variant>
      <vt:variant>
        <vt:i4>356</vt:i4>
      </vt:variant>
      <vt:variant>
        <vt:i4>0</vt:i4>
      </vt:variant>
      <vt:variant>
        <vt:i4>5</vt:i4>
      </vt:variant>
      <vt:variant>
        <vt:lpwstr/>
      </vt:variant>
      <vt:variant>
        <vt:lpwstr>_Toc262204609</vt:lpwstr>
      </vt:variant>
      <vt:variant>
        <vt:i4>1507382</vt:i4>
      </vt:variant>
      <vt:variant>
        <vt:i4>350</vt:i4>
      </vt:variant>
      <vt:variant>
        <vt:i4>0</vt:i4>
      </vt:variant>
      <vt:variant>
        <vt:i4>5</vt:i4>
      </vt:variant>
      <vt:variant>
        <vt:lpwstr/>
      </vt:variant>
      <vt:variant>
        <vt:lpwstr>_Toc262204608</vt:lpwstr>
      </vt:variant>
      <vt:variant>
        <vt:i4>1507382</vt:i4>
      </vt:variant>
      <vt:variant>
        <vt:i4>344</vt:i4>
      </vt:variant>
      <vt:variant>
        <vt:i4>0</vt:i4>
      </vt:variant>
      <vt:variant>
        <vt:i4>5</vt:i4>
      </vt:variant>
      <vt:variant>
        <vt:lpwstr/>
      </vt:variant>
      <vt:variant>
        <vt:lpwstr>_Toc262204607</vt:lpwstr>
      </vt:variant>
      <vt:variant>
        <vt:i4>1507382</vt:i4>
      </vt:variant>
      <vt:variant>
        <vt:i4>338</vt:i4>
      </vt:variant>
      <vt:variant>
        <vt:i4>0</vt:i4>
      </vt:variant>
      <vt:variant>
        <vt:i4>5</vt:i4>
      </vt:variant>
      <vt:variant>
        <vt:lpwstr/>
      </vt:variant>
      <vt:variant>
        <vt:lpwstr>_Toc262204606</vt:lpwstr>
      </vt:variant>
      <vt:variant>
        <vt:i4>1507382</vt:i4>
      </vt:variant>
      <vt:variant>
        <vt:i4>332</vt:i4>
      </vt:variant>
      <vt:variant>
        <vt:i4>0</vt:i4>
      </vt:variant>
      <vt:variant>
        <vt:i4>5</vt:i4>
      </vt:variant>
      <vt:variant>
        <vt:lpwstr/>
      </vt:variant>
      <vt:variant>
        <vt:lpwstr>_Toc262204605</vt:lpwstr>
      </vt:variant>
      <vt:variant>
        <vt:i4>1507382</vt:i4>
      </vt:variant>
      <vt:variant>
        <vt:i4>326</vt:i4>
      </vt:variant>
      <vt:variant>
        <vt:i4>0</vt:i4>
      </vt:variant>
      <vt:variant>
        <vt:i4>5</vt:i4>
      </vt:variant>
      <vt:variant>
        <vt:lpwstr/>
      </vt:variant>
      <vt:variant>
        <vt:lpwstr>_Toc262204604</vt:lpwstr>
      </vt:variant>
      <vt:variant>
        <vt:i4>1507382</vt:i4>
      </vt:variant>
      <vt:variant>
        <vt:i4>320</vt:i4>
      </vt:variant>
      <vt:variant>
        <vt:i4>0</vt:i4>
      </vt:variant>
      <vt:variant>
        <vt:i4>5</vt:i4>
      </vt:variant>
      <vt:variant>
        <vt:lpwstr/>
      </vt:variant>
      <vt:variant>
        <vt:lpwstr>_Toc262204603</vt:lpwstr>
      </vt:variant>
      <vt:variant>
        <vt:i4>1507382</vt:i4>
      </vt:variant>
      <vt:variant>
        <vt:i4>314</vt:i4>
      </vt:variant>
      <vt:variant>
        <vt:i4>0</vt:i4>
      </vt:variant>
      <vt:variant>
        <vt:i4>5</vt:i4>
      </vt:variant>
      <vt:variant>
        <vt:lpwstr/>
      </vt:variant>
      <vt:variant>
        <vt:lpwstr>_Toc262204602</vt:lpwstr>
      </vt:variant>
      <vt:variant>
        <vt:i4>1507382</vt:i4>
      </vt:variant>
      <vt:variant>
        <vt:i4>308</vt:i4>
      </vt:variant>
      <vt:variant>
        <vt:i4>0</vt:i4>
      </vt:variant>
      <vt:variant>
        <vt:i4>5</vt:i4>
      </vt:variant>
      <vt:variant>
        <vt:lpwstr/>
      </vt:variant>
      <vt:variant>
        <vt:lpwstr>_Toc262204601</vt:lpwstr>
      </vt:variant>
      <vt:variant>
        <vt:i4>1507382</vt:i4>
      </vt:variant>
      <vt:variant>
        <vt:i4>302</vt:i4>
      </vt:variant>
      <vt:variant>
        <vt:i4>0</vt:i4>
      </vt:variant>
      <vt:variant>
        <vt:i4>5</vt:i4>
      </vt:variant>
      <vt:variant>
        <vt:lpwstr/>
      </vt:variant>
      <vt:variant>
        <vt:lpwstr>_Toc262204600</vt:lpwstr>
      </vt:variant>
      <vt:variant>
        <vt:i4>1966133</vt:i4>
      </vt:variant>
      <vt:variant>
        <vt:i4>296</vt:i4>
      </vt:variant>
      <vt:variant>
        <vt:i4>0</vt:i4>
      </vt:variant>
      <vt:variant>
        <vt:i4>5</vt:i4>
      </vt:variant>
      <vt:variant>
        <vt:lpwstr/>
      </vt:variant>
      <vt:variant>
        <vt:lpwstr>_Toc262204599</vt:lpwstr>
      </vt:variant>
      <vt:variant>
        <vt:i4>1966133</vt:i4>
      </vt:variant>
      <vt:variant>
        <vt:i4>290</vt:i4>
      </vt:variant>
      <vt:variant>
        <vt:i4>0</vt:i4>
      </vt:variant>
      <vt:variant>
        <vt:i4>5</vt:i4>
      </vt:variant>
      <vt:variant>
        <vt:lpwstr/>
      </vt:variant>
      <vt:variant>
        <vt:lpwstr>_Toc262204598</vt:lpwstr>
      </vt:variant>
      <vt:variant>
        <vt:i4>1966133</vt:i4>
      </vt:variant>
      <vt:variant>
        <vt:i4>284</vt:i4>
      </vt:variant>
      <vt:variant>
        <vt:i4>0</vt:i4>
      </vt:variant>
      <vt:variant>
        <vt:i4>5</vt:i4>
      </vt:variant>
      <vt:variant>
        <vt:lpwstr/>
      </vt:variant>
      <vt:variant>
        <vt:lpwstr>_Toc262204597</vt:lpwstr>
      </vt:variant>
      <vt:variant>
        <vt:i4>1966133</vt:i4>
      </vt:variant>
      <vt:variant>
        <vt:i4>278</vt:i4>
      </vt:variant>
      <vt:variant>
        <vt:i4>0</vt:i4>
      </vt:variant>
      <vt:variant>
        <vt:i4>5</vt:i4>
      </vt:variant>
      <vt:variant>
        <vt:lpwstr/>
      </vt:variant>
      <vt:variant>
        <vt:lpwstr>_Toc262204596</vt:lpwstr>
      </vt:variant>
      <vt:variant>
        <vt:i4>1966133</vt:i4>
      </vt:variant>
      <vt:variant>
        <vt:i4>272</vt:i4>
      </vt:variant>
      <vt:variant>
        <vt:i4>0</vt:i4>
      </vt:variant>
      <vt:variant>
        <vt:i4>5</vt:i4>
      </vt:variant>
      <vt:variant>
        <vt:lpwstr/>
      </vt:variant>
      <vt:variant>
        <vt:lpwstr>_Toc262204595</vt:lpwstr>
      </vt:variant>
      <vt:variant>
        <vt:i4>1966133</vt:i4>
      </vt:variant>
      <vt:variant>
        <vt:i4>266</vt:i4>
      </vt:variant>
      <vt:variant>
        <vt:i4>0</vt:i4>
      </vt:variant>
      <vt:variant>
        <vt:i4>5</vt:i4>
      </vt:variant>
      <vt:variant>
        <vt:lpwstr/>
      </vt:variant>
      <vt:variant>
        <vt:lpwstr>_Toc262204594</vt:lpwstr>
      </vt:variant>
      <vt:variant>
        <vt:i4>1966133</vt:i4>
      </vt:variant>
      <vt:variant>
        <vt:i4>260</vt:i4>
      </vt:variant>
      <vt:variant>
        <vt:i4>0</vt:i4>
      </vt:variant>
      <vt:variant>
        <vt:i4>5</vt:i4>
      </vt:variant>
      <vt:variant>
        <vt:lpwstr/>
      </vt:variant>
      <vt:variant>
        <vt:lpwstr>_Toc262204593</vt:lpwstr>
      </vt:variant>
      <vt:variant>
        <vt:i4>1966133</vt:i4>
      </vt:variant>
      <vt:variant>
        <vt:i4>254</vt:i4>
      </vt:variant>
      <vt:variant>
        <vt:i4>0</vt:i4>
      </vt:variant>
      <vt:variant>
        <vt:i4>5</vt:i4>
      </vt:variant>
      <vt:variant>
        <vt:lpwstr/>
      </vt:variant>
      <vt:variant>
        <vt:lpwstr>_Toc262204592</vt:lpwstr>
      </vt:variant>
      <vt:variant>
        <vt:i4>1966133</vt:i4>
      </vt:variant>
      <vt:variant>
        <vt:i4>248</vt:i4>
      </vt:variant>
      <vt:variant>
        <vt:i4>0</vt:i4>
      </vt:variant>
      <vt:variant>
        <vt:i4>5</vt:i4>
      </vt:variant>
      <vt:variant>
        <vt:lpwstr/>
      </vt:variant>
      <vt:variant>
        <vt:lpwstr>_Toc262204591</vt:lpwstr>
      </vt:variant>
      <vt:variant>
        <vt:i4>1966133</vt:i4>
      </vt:variant>
      <vt:variant>
        <vt:i4>242</vt:i4>
      </vt:variant>
      <vt:variant>
        <vt:i4>0</vt:i4>
      </vt:variant>
      <vt:variant>
        <vt:i4>5</vt:i4>
      </vt:variant>
      <vt:variant>
        <vt:lpwstr/>
      </vt:variant>
      <vt:variant>
        <vt:lpwstr>_Toc262204590</vt:lpwstr>
      </vt:variant>
      <vt:variant>
        <vt:i4>2031669</vt:i4>
      </vt:variant>
      <vt:variant>
        <vt:i4>236</vt:i4>
      </vt:variant>
      <vt:variant>
        <vt:i4>0</vt:i4>
      </vt:variant>
      <vt:variant>
        <vt:i4>5</vt:i4>
      </vt:variant>
      <vt:variant>
        <vt:lpwstr/>
      </vt:variant>
      <vt:variant>
        <vt:lpwstr>_Toc262204589</vt:lpwstr>
      </vt:variant>
      <vt:variant>
        <vt:i4>2031669</vt:i4>
      </vt:variant>
      <vt:variant>
        <vt:i4>230</vt:i4>
      </vt:variant>
      <vt:variant>
        <vt:i4>0</vt:i4>
      </vt:variant>
      <vt:variant>
        <vt:i4>5</vt:i4>
      </vt:variant>
      <vt:variant>
        <vt:lpwstr/>
      </vt:variant>
      <vt:variant>
        <vt:lpwstr>_Toc262204588</vt:lpwstr>
      </vt:variant>
      <vt:variant>
        <vt:i4>2031669</vt:i4>
      </vt:variant>
      <vt:variant>
        <vt:i4>224</vt:i4>
      </vt:variant>
      <vt:variant>
        <vt:i4>0</vt:i4>
      </vt:variant>
      <vt:variant>
        <vt:i4>5</vt:i4>
      </vt:variant>
      <vt:variant>
        <vt:lpwstr/>
      </vt:variant>
      <vt:variant>
        <vt:lpwstr>_Toc262204587</vt:lpwstr>
      </vt:variant>
      <vt:variant>
        <vt:i4>2031669</vt:i4>
      </vt:variant>
      <vt:variant>
        <vt:i4>218</vt:i4>
      </vt:variant>
      <vt:variant>
        <vt:i4>0</vt:i4>
      </vt:variant>
      <vt:variant>
        <vt:i4>5</vt:i4>
      </vt:variant>
      <vt:variant>
        <vt:lpwstr/>
      </vt:variant>
      <vt:variant>
        <vt:lpwstr>_Toc262204586</vt:lpwstr>
      </vt:variant>
      <vt:variant>
        <vt:i4>2031669</vt:i4>
      </vt:variant>
      <vt:variant>
        <vt:i4>212</vt:i4>
      </vt:variant>
      <vt:variant>
        <vt:i4>0</vt:i4>
      </vt:variant>
      <vt:variant>
        <vt:i4>5</vt:i4>
      </vt:variant>
      <vt:variant>
        <vt:lpwstr/>
      </vt:variant>
      <vt:variant>
        <vt:lpwstr>_Toc262204585</vt:lpwstr>
      </vt:variant>
      <vt:variant>
        <vt:i4>2031669</vt:i4>
      </vt:variant>
      <vt:variant>
        <vt:i4>206</vt:i4>
      </vt:variant>
      <vt:variant>
        <vt:i4>0</vt:i4>
      </vt:variant>
      <vt:variant>
        <vt:i4>5</vt:i4>
      </vt:variant>
      <vt:variant>
        <vt:lpwstr/>
      </vt:variant>
      <vt:variant>
        <vt:lpwstr>_Toc262204584</vt:lpwstr>
      </vt:variant>
      <vt:variant>
        <vt:i4>2031669</vt:i4>
      </vt:variant>
      <vt:variant>
        <vt:i4>200</vt:i4>
      </vt:variant>
      <vt:variant>
        <vt:i4>0</vt:i4>
      </vt:variant>
      <vt:variant>
        <vt:i4>5</vt:i4>
      </vt:variant>
      <vt:variant>
        <vt:lpwstr/>
      </vt:variant>
      <vt:variant>
        <vt:lpwstr>_Toc262204583</vt:lpwstr>
      </vt:variant>
      <vt:variant>
        <vt:i4>2031669</vt:i4>
      </vt:variant>
      <vt:variant>
        <vt:i4>194</vt:i4>
      </vt:variant>
      <vt:variant>
        <vt:i4>0</vt:i4>
      </vt:variant>
      <vt:variant>
        <vt:i4>5</vt:i4>
      </vt:variant>
      <vt:variant>
        <vt:lpwstr/>
      </vt:variant>
      <vt:variant>
        <vt:lpwstr>_Toc262204582</vt:lpwstr>
      </vt:variant>
      <vt:variant>
        <vt:i4>2031669</vt:i4>
      </vt:variant>
      <vt:variant>
        <vt:i4>188</vt:i4>
      </vt:variant>
      <vt:variant>
        <vt:i4>0</vt:i4>
      </vt:variant>
      <vt:variant>
        <vt:i4>5</vt:i4>
      </vt:variant>
      <vt:variant>
        <vt:lpwstr/>
      </vt:variant>
      <vt:variant>
        <vt:lpwstr>_Toc262204581</vt:lpwstr>
      </vt:variant>
      <vt:variant>
        <vt:i4>2031669</vt:i4>
      </vt:variant>
      <vt:variant>
        <vt:i4>182</vt:i4>
      </vt:variant>
      <vt:variant>
        <vt:i4>0</vt:i4>
      </vt:variant>
      <vt:variant>
        <vt:i4>5</vt:i4>
      </vt:variant>
      <vt:variant>
        <vt:lpwstr/>
      </vt:variant>
      <vt:variant>
        <vt:lpwstr>_Toc262204580</vt:lpwstr>
      </vt:variant>
      <vt:variant>
        <vt:i4>1048629</vt:i4>
      </vt:variant>
      <vt:variant>
        <vt:i4>176</vt:i4>
      </vt:variant>
      <vt:variant>
        <vt:i4>0</vt:i4>
      </vt:variant>
      <vt:variant>
        <vt:i4>5</vt:i4>
      </vt:variant>
      <vt:variant>
        <vt:lpwstr/>
      </vt:variant>
      <vt:variant>
        <vt:lpwstr>_Toc262204579</vt:lpwstr>
      </vt:variant>
      <vt:variant>
        <vt:i4>1048629</vt:i4>
      </vt:variant>
      <vt:variant>
        <vt:i4>170</vt:i4>
      </vt:variant>
      <vt:variant>
        <vt:i4>0</vt:i4>
      </vt:variant>
      <vt:variant>
        <vt:i4>5</vt:i4>
      </vt:variant>
      <vt:variant>
        <vt:lpwstr/>
      </vt:variant>
      <vt:variant>
        <vt:lpwstr>_Toc262204578</vt:lpwstr>
      </vt:variant>
      <vt:variant>
        <vt:i4>1048629</vt:i4>
      </vt:variant>
      <vt:variant>
        <vt:i4>164</vt:i4>
      </vt:variant>
      <vt:variant>
        <vt:i4>0</vt:i4>
      </vt:variant>
      <vt:variant>
        <vt:i4>5</vt:i4>
      </vt:variant>
      <vt:variant>
        <vt:lpwstr/>
      </vt:variant>
      <vt:variant>
        <vt:lpwstr>_Toc262204577</vt:lpwstr>
      </vt:variant>
      <vt:variant>
        <vt:i4>1048629</vt:i4>
      </vt:variant>
      <vt:variant>
        <vt:i4>158</vt:i4>
      </vt:variant>
      <vt:variant>
        <vt:i4>0</vt:i4>
      </vt:variant>
      <vt:variant>
        <vt:i4>5</vt:i4>
      </vt:variant>
      <vt:variant>
        <vt:lpwstr/>
      </vt:variant>
      <vt:variant>
        <vt:lpwstr>_Toc262204576</vt:lpwstr>
      </vt:variant>
      <vt:variant>
        <vt:i4>1048629</vt:i4>
      </vt:variant>
      <vt:variant>
        <vt:i4>152</vt:i4>
      </vt:variant>
      <vt:variant>
        <vt:i4>0</vt:i4>
      </vt:variant>
      <vt:variant>
        <vt:i4>5</vt:i4>
      </vt:variant>
      <vt:variant>
        <vt:lpwstr/>
      </vt:variant>
      <vt:variant>
        <vt:lpwstr>_Toc262204575</vt:lpwstr>
      </vt:variant>
      <vt:variant>
        <vt:i4>1048629</vt:i4>
      </vt:variant>
      <vt:variant>
        <vt:i4>146</vt:i4>
      </vt:variant>
      <vt:variant>
        <vt:i4>0</vt:i4>
      </vt:variant>
      <vt:variant>
        <vt:i4>5</vt:i4>
      </vt:variant>
      <vt:variant>
        <vt:lpwstr/>
      </vt:variant>
      <vt:variant>
        <vt:lpwstr>_Toc262204574</vt:lpwstr>
      </vt:variant>
      <vt:variant>
        <vt:i4>1048629</vt:i4>
      </vt:variant>
      <vt:variant>
        <vt:i4>140</vt:i4>
      </vt:variant>
      <vt:variant>
        <vt:i4>0</vt:i4>
      </vt:variant>
      <vt:variant>
        <vt:i4>5</vt:i4>
      </vt:variant>
      <vt:variant>
        <vt:lpwstr/>
      </vt:variant>
      <vt:variant>
        <vt:lpwstr>_Toc262204573</vt:lpwstr>
      </vt:variant>
      <vt:variant>
        <vt:i4>1048629</vt:i4>
      </vt:variant>
      <vt:variant>
        <vt:i4>134</vt:i4>
      </vt:variant>
      <vt:variant>
        <vt:i4>0</vt:i4>
      </vt:variant>
      <vt:variant>
        <vt:i4>5</vt:i4>
      </vt:variant>
      <vt:variant>
        <vt:lpwstr/>
      </vt:variant>
      <vt:variant>
        <vt:lpwstr>_Toc262204572</vt:lpwstr>
      </vt:variant>
      <vt:variant>
        <vt:i4>1048629</vt:i4>
      </vt:variant>
      <vt:variant>
        <vt:i4>128</vt:i4>
      </vt:variant>
      <vt:variant>
        <vt:i4>0</vt:i4>
      </vt:variant>
      <vt:variant>
        <vt:i4>5</vt:i4>
      </vt:variant>
      <vt:variant>
        <vt:lpwstr/>
      </vt:variant>
      <vt:variant>
        <vt:lpwstr>_Toc262204571</vt:lpwstr>
      </vt:variant>
      <vt:variant>
        <vt:i4>1048629</vt:i4>
      </vt:variant>
      <vt:variant>
        <vt:i4>122</vt:i4>
      </vt:variant>
      <vt:variant>
        <vt:i4>0</vt:i4>
      </vt:variant>
      <vt:variant>
        <vt:i4>5</vt:i4>
      </vt:variant>
      <vt:variant>
        <vt:lpwstr/>
      </vt:variant>
      <vt:variant>
        <vt:lpwstr>_Toc262204570</vt:lpwstr>
      </vt:variant>
      <vt:variant>
        <vt:i4>1114165</vt:i4>
      </vt:variant>
      <vt:variant>
        <vt:i4>116</vt:i4>
      </vt:variant>
      <vt:variant>
        <vt:i4>0</vt:i4>
      </vt:variant>
      <vt:variant>
        <vt:i4>5</vt:i4>
      </vt:variant>
      <vt:variant>
        <vt:lpwstr/>
      </vt:variant>
      <vt:variant>
        <vt:lpwstr>_Toc262204569</vt:lpwstr>
      </vt:variant>
      <vt:variant>
        <vt:i4>1114165</vt:i4>
      </vt:variant>
      <vt:variant>
        <vt:i4>110</vt:i4>
      </vt:variant>
      <vt:variant>
        <vt:i4>0</vt:i4>
      </vt:variant>
      <vt:variant>
        <vt:i4>5</vt:i4>
      </vt:variant>
      <vt:variant>
        <vt:lpwstr/>
      </vt:variant>
      <vt:variant>
        <vt:lpwstr>_Toc262204568</vt:lpwstr>
      </vt:variant>
      <vt:variant>
        <vt:i4>1114165</vt:i4>
      </vt:variant>
      <vt:variant>
        <vt:i4>104</vt:i4>
      </vt:variant>
      <vt:variant>
        <vt:i4>0</vt:i4>
      </vt:variant>
      <vt:variant>
        <vt:i4>5</vt:i4>
      </vt:variant>
      <vt:variant>
        <vt:lpwstr/>
      </vt:variant>
      <vt:variant>
        <vt:lpwstr>_Toc262204567</vt:lpwstr>
      </vt:variant>
      <vt:variant>
        <vt:i4>1114165</vt:i4>
      </vt:variant>
      <vt:variant>
        <vt:i4>98</vt:i4>
      </vt:variant>
      <vt:variant>
        <vt:i4>0</vt:i4>
      </vt:variant>
      <vt:variant>
        <vt:i4>5</vt:i4>
      </vt:variant>
      <vt:variant>
        <vt:lpwstr/>
      </vt:variant>
      <vt:variant>
        <vt:lpwstr>_Toc262204566</vt:lpwstr>
      </vt:variant>
      <vt:variant>
        <vt:i4>1114165</vt:i4>
      </vt:variant>
      <vt:variant>
        <vt:i4>92</vt:i4>
      </vt:variant>
      <vt:variant>
        <vt:i4>0</vt:i4>
      </vt:variant>
      <vt:variant>
        <vt:i4>5</vt:i4>
      </vt:variant>
      <vt:variant>
        <vt:lpwstr/>
      </vt:variant>
      <vt:variant>
        <vt:lpwstr>_Toc262204565</vt:lpwstr>
      </vt:variant>
      <vt:variant>
        <vt:i4>1114165</vt:i4>
      </vt:variant>
      <vt:variant>
        <vt:i4>86</vt:i4>
      </vt:variant>
      <vt:variant>
        <vt:i4>0</vt:i4>
      </vt:variant>
      <vt:variant>
        <vt:i4>5</vt:i4>
      </vt:variant>
      <vt:variant>
        <vt:lpwstr/>
      </vt:variant>
      <vt:variant>
        <vt:lpwstr>_Toc262204564</vt:lpwstr>
      </vt:variant>
      <vt:variant>
        <vt:i4>1114165</vt:i4>
      </vt:variant>
      <vt:variant>
        <vt:i4>80</vt:i4>
      </vt:variant>
      <vt:variant>
        <vt:i4>0</vt:i4>
      </vt:variant>
      <vt:variant>
        <vt:i4>5</vt:i4>
      </vt:variant>
      <vt:variant>
        <vt:lpwstr/>
      </vt:variant>
      <vt:variant>
        <vt:lpwstr>_Toc262204563</vt:lpwstr>
      </vt:variant>
      <vt:variant>
        <vt:i4>1114165</vt:i4>
      </vt:variant>
      <vt:variant>
        <vt:i4>74</vt:i4>
      </vt:variant>
      <vt:variant>
        <vt:i4>0</vt:i4>
      </vt:variant>
      <vt:variant>
        <vt:i4>5</vt:i4>
      </vt:variant>
      <vt:variant>
        <vt:lpwstr/>
      </vt:variant>
      <vt:variant>
        <vt:lpwstr>_Toc262204562</vt:lpwstr>
      </vt:variant>
      <vt:variant>
        <vt:i4>1114165</vt:i4>
      </vt:variant>
      <vt:variant>
        <vt:i4>68</vt:i4>
      </vt:variant>
      <vt:variant>
        <vt:i4>0</vt:i4>
      </vt:variant>
      <vt:variant>
        <vt:i4>5</vt:i4>
      </vt:variant>
      <vt:variant>
        <vt:lpwstr/>
      </vt:variant>
      <vt:variant>
        <vt:lpwstr>_Toc262204561</vt:lpwstr>
      </vt:variant>
      <vt:variant>
        <vt:i4>1114165</vt:i4>
      </vt:variant>
      <vt:variant>
        <vt:i4>62</vt:i4>
      </vt:variant>
      <vt:variant>
        <vt:i4>0</vt:i4>
      </vt:variant>
      <vt:variant>
        <vt:i4>5</vt:i4>
      </vt:variant>
      <vt:variant>
        <vt:lpwstr/>
      </vt:variant>
      <vt:variant>
        <vt:lpwstr>_Toc262204560</vt:lpwstr>
      </vt:variant>
      <vt:variant>
        <vt:i4>1179701</vt:i4>
      </vt:variant>
      <vt:variant>
        <vt:i4>56</vt:i4>
      </vt:variant>
      <vt:variant>
        <vt:i4>0</vt:i4>
      </vt:variant>
      <vt:variant>
        <vt:i4>5</vt:i4>
      </vt:variant>
      <vt:variant>
        <vt:lpwstr/>
      </vt:variant>
      <vt:variant>
        <vt:lpwstr>_Toc262204559</vt:lpwstr>
      </vt:variant>
      <vt:variant>
        <vt:i4>1179701</vt:i4>
      </vt:variant>
      <vt:variant>
        <vt:i4>50</vt:i4>
      </vt:variant>
      <vt:variant>
        <vt:i4>0</vt:i4>
      </vt:variant>
      <vt:variant>
        <vt:i4>5</vt:i4>
      </vt:variant>
      <vt:variant>
        <vt:lpwstr/>
      </vt:variant>
      <vt:variant>
        <vt:lpwstr>_Toc262204558</vt:lpwstr>
      </vt:variant>
      <vt:variant>
        <vt:i4>1179701</vt:i4>
      </vt:variant>
      <vt:variant>
        <vt:i4>44</vt:i4>
      </vt:variant>
      <vt:variant>
        <vt:i4>0</vt:i4>
      </vt:variant>
      <vt:variant>
        <vt:i4>5</vt:i4>
      </vt:variant>
      <vt:variant>
        <vt:lpwstr/>
      </vt:variant>
      <vt:variant>
        <vt:lpwstr>_Toc262204557</vt:lpwstr>
      </vt:variant>
      <vt:variant>
        <vt:i4>1179701</vt:i4>
      </vt:variant>
      <vt:variant>
        <vt:i4>38</vt:i4>
      </vt:variant>
      <vt:variant>
        <vt:i4>0</vt:i4>
      </vt:variant>
      <vt:variant>
        <vt:i4>5</vt:i4>
      </vt:variant>
      <vt:variant>
        <vt:lpwstr/>
      </vt:variant>
      <vt:variant>
        <vt:lpwstr>_Toc262204556</vt:lpwstr>
      </vt:variant>
      <vt:variant>
        <vt:i4>1179701</vt:i4>
      </vt:variant>
      <vt:variant>
        <vt:i4>32</vt:i4>
      </vt:variant>
      <vt:variant>
        <vt:i4>0</vt:i4>
      </vt:variant>
      <vt:variant>
        <vt:i4>5</vt:i4>
      </vt:variant>
      <vt:variant>
        <vt:lpwstr/>
      </vt:variant>
      <vt:variant>
        <vt:lpwstr>_Toc262204555</vt:lpwstr>
      </vt:variant>
      <vt:variant>
        <vt:i4>1179701</vt:i4>
      </vt:variant>
      <vt:variant>
        <vt:i4>26</vt:i4>
      </vt:variant>
      <vt:variant>
        <vt:i4>0</vt:i4>
      </vt:variant>
      <vt:variant>
        <vt:i4>5</vt:i4>
      </vt:variant>
      <vt:variant>
        <vt:lpwstr/>
      </vt:variant>
      <vt:variant>
        <vt:lpwstr>_Toc262204554</vt:lpwstr>
      </vt:variant>
      <vt:variant>
        <vt:i4>1179701</vt:i4>
      </vt:variant>
      <vt:variant>
        <vt:i4>20</vt:i4>
      </vt:variant>
      <vt:variant>
        <vt:i4>0</vt:i4>
      </vt:variant>
      <vt:variant>
        <vt:i4>5</vt:i4>
      </vt:variant>
      <vt:variant>
        <vt:lpwstr/>
      </vt:variant>
      <vt:variant>
        <vt:lpwstr>_Toc262204553</vt:lpwstr>
      </vt:variant>
      <vt:variant>
        <vt:i4>1179701</vt:i4>
      </vt:variant>
      <vt:variant>
        <vt:i4>14</vt:i4>
      </vt:variant>
      <vt:variant>
        <vt:i4>0</vt:i4>
      </vt:variant>
      <vt:variant>
        <vt:i4>5</vt:i4>
      </vt:variant>
      <vt:variant>
        <vt:lpwstr/>
      </vt:variant>
      <vt:variant>
        <vt:lpwstr>_Toc262204552</vt:lpwstr>
      </vt:variant>
      <vt:variant>
        <vt:i4>1179701</vt:i4>
      </vt:variant>
      <vt:variant>
        <vt:i4>8</vt:i4>
      </vt:variant>
      <vt:variant>
        <vt:i4>0</vt:i4>
      </vt:variant>
      <vt:variant>
        <vt:i4>5</vt:i4>
      </vt:variant>
      <vt:variant>
        <vt:lpwstr/>
      </vt:variant>
      <vt:variant>
        <vt:lpwstr>_Toc262204551</vt:lpwstr>
      </vt:variant>
      <vt:variant>
        <vt:i4>1179701</vt:i4>
      </vt:variant>
      <vt:variant>
        <vt:i4>2</vt:i4>
      </vt:variant>
      <vt:variant>
        <vt:i4>0</vt:i4>
      </vt:variant>
      <vt:variant>
        <vt:i4>5</vt:i4>
      </vt:variant>
      <vt:variant>
        <vt:lpwstr/>
      </vt:variant>
      <vt:variant>
        <vt:lpwstr>_Toc262204550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cp:lastPrinted>2010-05-21T11:55:00Z</cp:lastPrinted>
  <dcterms:created xsi:type="dcterms:W3CDTF">2021-08-20T06:27:00Z</dcterms:created>
  <dcterms:modified xsi:type="dcterms:W3CDTF">2021-08-20T06:27:00Z</dcterms:modified>
  <cp:category>Thesis/ARP</cp:category>
</cp:coreProperties>
</file>