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29" w:rsidRPr="00300829" w:rsidRDefault="00300829" w:rsidP="0030082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00829">
        <w:rPr>
          <w:rFonts w:ascii="Times New Roman" w:eastAsia="Times New Roman" w:hAnsi="Times New Roman" w:cs="Times New Roman"/>
          <w:b/>
          <w:bCs/>
          <w:kern w:val="36"/>
          <w:sz w:val="48"/>
          <w:szCs w:val="48"/>
          <w:lang w:eastAsia="de-DE"/>
        </w:rPr>
        <w:t>„Vermarktung von Reststoffen aus der Zuckerproduktion“</w:t>
      </w:r>
    </w:p>
    <w:p w:rsidR="00300829" w:rsidRPr="00300829" w:rsidRDefault="00300829" w:rsidP="0030082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00829">
        <w:rPr>
          <w:rFonts w:ascii="Times New Roman" w:eastAsia="Times New Roman" w:hAnsi="Times New Roman" w:cs="Times New Roman"/>
          <w:b/>
          <w:bCs/>
          <w:kern w:val="36"/>
          <w:sz w:val="48"/>
          <w:szCs w:val="48"/>
          <w:lang w:eastAsia="de-DE"/>
        </w:rPr>
        <w:t> </w:t>
      </w:r>
    </w:p>
    <w:p w:rsidR="00300829" w:rsidRPr="00300829" w:rsidRDefault="00300829" w:rsidP="0030082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noProof/>
          <w:sz w:val="36"/>
          <w:szCs w:val="36"/>
          <w:lang w:eastAsia="de-DE"/>
        </w:rPr>
        <w:drawing>
          <wp:inline distT="0" distB="0" distL="0" distR="0">
            <wp:extent cx="2855595" cy="1483995"/>
            <wp:effectExtent l="0" t="0" r="1905" b="1905"/>
            <wp:docPr id="4" name="Grafik 4" descr="PuL_mit_Schriftzug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L_mit_Schriftzug_farb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5595" cy="1483995"/>
                    </a:xfrm>
                    <a:prstGeom prst="rect">
                      <a:avLst/>
                    </a:prstGeom>
                    <a:noFill/>
                    <a:ln>
                      <a:noFill/>
                    </a:ln>
                  </pic:spPr>
                </pic:pic>
              </a:graphicData>
            </a:graphic>
          </wp:inline>
        </w:drawing>
      </w:r>
    </w:p>
    <w:p w:rsidR="00300829" w:rsidRPr="00300829" w:rsidRDefault="00300829" w:rsidP="0030082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00829">
        <w:rPr>
          <w:rFonts w:ascii="Times New Roman" w:eastAsia="Times New Roman" w:hAnsi="Times New Roman" w:cs="Times New Roman"/>
          <w:b/>
          <w:bCs/>
          <w:sz w:val="36"/>
          <w:szCs w:val="36"/>
          <w:lang w:eastAsia="de-DE"/>
        </w:rPr>
        <w:t>Studiengang: Agribusiness</w:t>
      </w:r>
    </w:p>
    <w:p w:rsidR="00300829" w:rsidRPr="00300829" w:rsidRDefault="00300829" w:rsidP="00300829">
      <w:pPr>
        <w:spacing w:before="100" w:beforeAutospacing="1" w:after="100" w:afterAutospacing="1" w:line="240" w:lineRule="auto"/>
        <w:rPr>
          <w:rFonts w:ascii="Times New Roman" w:eastAsia="Times New Roman" w:hAnsi="Times New Roman" w:cs="Times New Roman"/>
          <w:sz w:val="24"/>
          <w:szCs w:val="24"/>
          <w:lang w:eastAsia="de-DE"/>
        </w:rPr>
      </w:pPr>
      <w:r w:rsidRPr="00300829">
        <w:rPr>
          <w:rFonts w:ascii="Times New Roman" w:eastAsia="Times New Roman" w:hAnsi="Times New Roman" w:cs="Times New Roman"/>
          <w:sz w:val="24"/>
          <w:szCs w:val="24"/>
          <w:lang w:eastAsia="de-DE"/>
        </w:rPr>
        <w:t> </w:t>
      </w:r>
    </w:p>
    <w:p w:rsidR="00300829" w:rsidRPr="00300829" w:rsidRDefault="00300829" w:rsidP="00300829">
      <w:pPr>
        <w:spacing w:before="100" w:beforeAutospacing="1" w:after="100" w:afterAutospacing="1" w:line="240" w:lineRule="auto"/>
        <w:rPr>
          <w:rFonts w:ascii="Times New Roman" w:eastAsia="Times New Roman" w:hAnsi="Times New Roman" w:cs="Times New Roman"/>
          <w:sz w:val="24"/>
          <w:szCs w:val="24"/>
          <w:lang w:eastAsia="de-DE"/>
        </w:rPr>
      </w:pPr>
      <w:r w:rsidRPr="00300829">
        <w:rPr>
          <w:rFonts w:ascii="Times New Roman" w:eastAsia="Times New Roman" w:hAnsi="Times New Roman" w:cs="Times New Roman"/>
          <w:sz w:val="24"/>
          <w:szCs w:val="24"/>
          <w:lang w:eastAsia="de-DE"/>
        </w:rPr>
        <w:t xml:space="preserve">Studierende der Hochschule Rhein-Waal entwickeln erfolgreich eine Strategie zur profitablen Vermarktung von Reststoffen aus der Zuckerproduktion. </w:t>
      </w:r>
    </w:p>
    <w:p w:rsidR="00300829" w:rsidRPr="00300829" w:rsidRDefault="00300829" w:rsidP="00300829">
      <w:pPr>
        <w:spacing w:before="100" w:beforeAutospacing="1" w:after="100" w:afterAutospacing="1" w:line="240" w:lineRule="auto"/>
        <w:rPr>
          <w:rFonts w:ascii="Times New Roman" w:eastAsia="Times New Roman" w:hAnsi="Times New Roman" w:cs="Times New Roman"/>
          <w:sz w:val="24"/>
          <w:szCs w:val="24"/>
          <w:lang w:eastAsia="de-DE"/>
        </w:rPr>
      </w:pPr>
      <w:r w:rsidRPr="00300829">
        <w:rPr>
          <w:rFonts w:ascii="Times New Roman" w:eastAsia="Times New Roman" w:hAnsi="Times New Roman" w:cs="Times New Roman"/>
          <w:sz w:val="24"/>
          <w:szCs w:val="24"/>
          <w:lang w:eastAsia="de-DE"/>
        </w:rPr>
        <w:t>In den zurückliegenden drei Monaten hatten Studierende des 2. Semesters des Studiengangs „Agribusiness“ im Rahmen des Moduls „</w:t>
      </w:r>
      <w:proofErr w:type="spellStart"/>
      <w:r w:rsidRPr="00300829">
        <w:rPr>
          <w:rFonts w:ascii="Times New Roman" w:eastAsia="Times New Roman" w:hAnsi="Times New Roman" w:cs="Times New Roman"/>
          <w:sz w:val="24"/>
          <w:szCs w:val="24"/>
          <w:lang w:eastAsia="de-DE"/>
        </w:rPr>
        <w:t>Entrepreneurship</w:t>
      </w:r>
      <w:proofErr w:type="spellEnd"/>
      <w:r w:rsidRPr="00300829">
        <w:rPr>
          <w:rFonts w:ascii="Times New Roman" w:eastAsia="Times New Roman" w:hAnsi="Times New Roman" w:cs="Times New Roman"/>
          <w:sz w:val="24"/>
          <w:szCs w:val="24"/>
          <w:lang w:eastAsia="de-DE"/>
        </w:rPr>
        <w:t xml:space="preserve">“ die Gelegenheit, ihr bisher erworbenes Fachwissen in der Praxis anzuwenden. In enger Zusammenarbeit mit Pfeifer &amp; Langen, einem Zucker produzierenden Unternehmen in Kalkar, sollten die Studierenden untersuchen, wie profitabel die Einführung neuartiger Produkte aus den Reststoffen der Zuckerherstellung ist. </w:t>
      </w:r>
    </w:p>
    <w:p w:rsidR="00300829" w:rsidRPr="00300829" w:rsidRDefault="00300829" w:rsidP="0030082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855595" cy="1906270"/>
            <wp:effectExtent l="0" t="0" r="1905" b="0"/>
            <wp:docPr id="3" name="Grafik 3" descr="Agribusiness_Pfeiffer_Lang_0200_web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ibusiness_Pfeiffer_Lang_0200_web_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1906270"/>
                    </a:xfrm>
                    <a:prstGeom prst="rect">
                      <a:avLst/>
                    </a:prstGeom>
                    <a:noFill/>
                    <a:ln>
                      <a:noFill/>
                    </a:ln>
                  </pic:spPr>
                </pic:pic>
              </a:graphicData>
            </a:graphic>
          </wp:inline>
        </w:drawing>
      </w:r>
      <w:r w:rsidRPr="00300829">
        <w:rPr>
          <w:rFonts w:ascii="Times New Roman" w:eastAsia="Times New Roman" w:hAnsi="Times New Roman" w:cs="Times New Roman"/>
          <w:sz w:val="24"/>
          <w:szCs w:val="24"/>
          <w:lang w:eastAsia="de-DE"/>
        </w:rPr>
        <w:t xml:space="preserve">Das Unternehmen steht vor dem Problem, dass das bisherige Verfahren zur Entsorgung der während des Produktionsprozesses anfallenden Reststoffe nicht kostendeckend ist. „Bislang haben wir Bauern in der Region dafür bezahlen müssen, uns diese Reststoffe abzunehmen“ sagt Tim Wischmann, Leiter Landwirtschaft am Standort </w:t>
      </w:r>
      <w:proofErr w:type="spellStart"/>
      <w:r w:rsidRPr="00300829">
        <w:rPr>
          <w:rFonts w:ascii="Times New Roman" w:eastAsia="Times New Roman" w:hAnsi="Times New Roman" w:cs="Times New Roman"/>
          <w:sz w:val="24"/>
          <w:szCs w:val="24"/>
          <w:lang w:eastAsia="de-DE"/>
        </w:rPr>
        <w:t>Appeldorn</w:t>
      </w:r>
      <w:proofErr w:type="spellEnd"/>
      <w:r w:rsidRPr="00300829">
        <w:rPr>
          <w:rFonts w:ascii="Times New Roman" w:eastAsia="Times New Roman" w:hAnsi="Times New Roman" w:cs="Times New Roman"/>
          <w:sz w:val="24"/>
          <w:szCs w:val="24"/>
          <w:lang w:eastAsia="de-DE"/>
        </w:rPr>
        <w:t xml:space="preserve"> und Hauptansprechpartner für die Studierenden während des Projekts. Die Studierenden sollten deshalb zunächst alternative Einsatzmöglichkeiten prüfen und dann für diese Alternativen erste Wirtschaftlichkeitsberechnungen vornehmen. </w:t>
      </w:r>
    </w:p>
    <w:p w:rsidR="00300829" w:rsidRPr="00300829" w:rsidRDefault="00300829" w:rsidP="00300829">
      <w:pPr>
        <w:spacing w:before="100" w:beforeAutospacing="1" w:after="100" w:afterAutospacing="1" w:line="240" w:lineRule="auto"/>
        <w:rPr>
          <w:rFonts w:ascii="Times New Roman" w:eastAsia="Times New Roman" w:hAnsi="Times New Roman" w:cs="Times New Roman"/>
          <w:sz w:val="24"/>
          <w:szCs w:val="24"/>
          <w:lang w:eastAsia="de-DE"/>
        </w:rPr>
      </w:pPr>
      <w:r w:rsidRPr="00300829">
        <w:rPr>
          <w:rFonts w:ascii="Times New Roman" w:eastAsia="Times New Roman" w:hAnsi="Times New Roman" w:cs="Times New Roman"/>
          <w:sz w:val="24"/>
          <w:szCs w:val="24"/>
          <w:lang w:eastAsia="de-DE"/>
        </w:rPr>
        <w:t> </w:t>
      </w:r>
    </w:p>
    <w:p w:rsidR="00300829" w:rsidRPr="00300829" w:rsidRDefault="00300829" w:rsidP="0030082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2855595" cy="1906270"/>
            <wp:effectExtent l="0" t="0" r="1905" b="0"/>
            <wp:docPr id="2" name="Grafik 2" descr="Agribusiness_Pfeiffer_Lang_0023_web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ribusiness_Pfeiffer_Lang_0023_web_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1906270"/>
                    </a:xfrm>
                    <a:prstGeom prst="rect">
                      <a:avLst/>
                    </a:prstGeom>
                    <a:noFill/>
                    <a:ln>
                      <a:noFill/>
                    </a:ln>
                  </pic:spPr>
                </pic:pic>
              </a:graphicData>
            </a:graphic>
          </wp:inline>
        </w:drawing>
      </w:r>
      <w:r w:rsidRPr="00300829">
        <w:rPr>
          <w:rFonts w:ascii="Times New Roman" w:eastAsia="Times New Roman" w:hAnsi="Times New Roman" w:cs="Times New Roman"/>
          <w:sz w:val="24"/>
          <w:szCs w:val="24"/>
          <w:lang w:eastAsia="de-DE"/>
        </w:rPr>
        <w:t xml:space="preserve">Effizient und zielstrebig durchleuchteten die Studierenden die verfügbaren Daten des Unternehmens um herauszufinden, wie die Wirtschaftlichkeit des Aufarbeitungsprozesses verbessert werden kann. Wo nötig wurden diese Daten durch Gespräche mit Fachleuten oder die Auswertung veröffentlichter Forschungsergebnisse ergänzt. Schließlich präsentierten die Studierenden ihre Ergebnisse souverän vor Vertretern des Unternehmens. </w:t>
      </w:r>
    </w:p>
    <w:p w:rsidR="00300829" w:rsidRPr="00300829" w:rsidRDefault="00300829" w:rsidP="00300829">
      <w:pPr>
        <w:spacing w:before="100" w:beforeAutospacing="1" w:after="100" w:afterAutospacing="1" w:line="240" w:lineRule="auto"/>
        <w:rPr>
          <w:rFonts w:ascii="Times New Roman" w:eastAsia="Times New Roman" w:hAnsi="Times New Roman" w:cs="Times New Roman"/>
          <w:sz w:val="24"/>
          <w:szCs w:val="24"/>
          <w:lang w:eastAsia="de-DE"/>
        </w:rPr>
      </w:pPr>
      <w:r w:rsidRPr="00300829">
        <w:rPr>
          <w:rFonts w:ascii="Times New Roman" w:eastAsia="Times New Roman" w:hAnsi="Times New Roman" w:cs="Times New Roman"/>
          <w:sz w:val="24"/>
          <w:szCs w:val="24"/>
          <w:lang w:eastAsia="de-DE"/>
        </w:rPr>
        <w:t>Als besonders profitabel erwies sich am Ende die Nutzung der Reststoffe für die Bioenergieerzeugung. „Bedingt durch den hohen Energiegehalt des Substrates lassen sich am Markt Preise erzielen, die eine rentable Aufarbeitung möglich machen“, sagt Dorothee Schulze-</w:t>
      </w:r>
      <w:proofErr w:type="spellStart"/>
      <w:r w:rsidRPr="00300829">
        <w:rPr>
          <w:rFonts w:ascii="Times New Roman" w:eastAsia="Times New Roman" w:hAnsi="Times New Roman" w:cs="Times New Roman"/>
          <w:sz w:val="24"/>
          <w:szCs w:val="24"/>
          <w:lang w:eastAsia="de-DE"/>
        </w:rPr>
        <w:t>Schwering</w:t>
      </w:r>
      <w:proofErr w:type="spellEnd"/>
      <w:r w:rsidRPr="00300829">
        <w:rPr>
          <w:rFonts w:ascii="Times New Roman" w:eastAsia="Times New Roman" w:hAnsi="Times New Roman" w:cs="Times New Roman"/>
          <w:sz w:val="24"/>
          <w:szCs w:val="24"/>
          <w:lang w:eastAsia="de-DE"/>
        </w:rPr>
        <w:t>, studentische Projektleiterin. Aufbauend auf die Projektergebnisse will Pfeifer &amp; Langen das neue Produkt schrittweise einführen. </w:t>
      </w:r>
    </w:p>
    <w:p w:rsidR="00300829" w:rsidRPr="00300829" w:rsidRDefault="00300829" w:rsidP="0030082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855595" cy="1906270"/>
            <wp:effectExtent l="0" t="0" r="1905" b="0"/>
            <wp:docPr id="1" name="Grafik 1" descr="Agribusiness_Pfeiffer_Lang_0070_web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ribusiness_Pfeiffer_Lang_0070_web_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1906270"/>
                    </a:xfrm>
                    <a:prstGeom prst="rect">
                      <a:avLst/>
                    </a:prstGeom>
                    <a:noFill/>
                    <a:ln>
                      <a:noFill/>
                    </a:ln>
                  </pic:spPr>
                </pic:pic>
              </a:graphicData>
            </a:graphic>
          </wp:inline>
        </w:drawing>
      </w:r>
      <w:r w:rsidRPr="00300829">
        <w:rPr>
          <w:rFonts w:ascii="Times New Roman" w:eastAsia="Times New Roman" w:hAnsi="Times New Roman" w:cs="Times New Roman"/>
          <w:sz w:val="24"/>
          <w:szCs w:val="24"/>
          <w:lang w:eastAsia="de-DE"/>
        </w:rPr>
        <w:t>Die Arbeit im Projekt war anstrengend, hat den Studierenden jedoch großen Spaß gemacht. „Insbesondere für uns erst am Anfang unseres Studiums stehenden Studenten ist der enge Austausch mit Managern eines internationalen Unternehmens keine Selbstverständlichkeit. Wir haben viel darüber gelernt was es bedeutet, für ein solches Unternehmen tätig zu sein“ sagt Schulze-</w:t>
      </w:r>
      <w:proofErr w:type="spellStart"/>
      <w:r w:rsidRPr="00300829">
        <w:rPr>
          <w:rFonts w:ascii="Times New Roman" w:eastAsia="Times New Roman" w:hAnsi="Times New Roman" w:cs="Times New Roman"/>
          <w:sz w:val="24"/>
          <w:szCs w:val="24"/>
          <w:lang w:eastAsia="de-DE"/>
        </w:rPr>
        <w:t>Schwering</w:t>
      </w:r>
      <w:proofErr w:type="spellEnd"/>
      <w:r w:rsidRPr="00300829">
        <w:rPr>
          <w:rFonts w:ascii="Times New Roman" w:eastAsia="Times New Roman" w:hAnsi="Times New Roman" w:cs="Times New Roman"/>
          <w:sz w:val="24"/>
          <w:szCs w:val="24"/>
          <w:lang w:eastAsia="de-DE"/>
        </w:rPr>
        <w:t xml:space="preserve">. </w:t>
      </w:r>
    </w:p>
    <w:p w:rsidR="00300829" w:rsidRPr="00300829" w:rsidRDefault="00300829" w:rsidP="00300829">
      <w:pPr>
        <w:spacing w:before="100" w:beforeAutospacing="1" w:after="100" w:afterAutospacing="1" w:line="240" w:lineRule="auto"/>
        <w:rPr>
          <w:rFonts w:ascii="Times New Roman" w:eastAsia="Times New Roman" w:hAnsi="Times New Roman" w:cs="Times New Roman"/>
          <w:sz w:val="24"/>
          <w:szCs w:val="24"/>
          <w:lang w:eastAsia="de-DE"/>
        </w:rPr>
      </w:pPr>
      <w:r w:rsidRPr="00300829">
        <w:rPr>
          <w:rFonts w:ascii="Times New Roman" w:eastAsia="Times New Roman" w:hAnsi="Times New Roman" w:cs="Times New Roman"/>
          <w:sz w:val="24"/>
          <w:szCs w:val="24"/>
          <w:lang w:eastAsia="de-DE"/>
        </w:rPr>
        <w:t> </w:t>
      </w:r>
    </w:p>
    <w:p w:rsidR="00300829" w:rsidRPr="00300829" w:rsidRDefault="00300829" w:rsidP="0030082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hyperlink r:id="rId9" w:tooltip="Initiates file download" w:history="1">
        <w:r w:rsidRPr="00300829">
          <w:rPr>
            <w:rFonts w:ascii="Times New Roman" w:eastAsia="Times New Roman" w:hAnsi="Times New Roman" w:cs="Times New Roman"/>
            <w:b/>
            <w:bCs/>
            <w:color w:val="0000FF"/>
            <w:sz w:val="36"/>
            <w:szCs w:val="36"/>
            <w:u w:val="single"/>
            <w:lang w:eastAsia="de-DE"/>
          </w:rPr>
          <w:t xml:space="preserve">Further </w:t>
        </w:r>
        <w:proofErr w:type="spellStart"/>
        <w:r w:rsidRPr="00300829">
          <w:rPr>
            <w:rFonts w:ascii="Times New Roman" w:eastAsia="Times New Roman" w:hAnsi="Times New Roman" w:cs="Times New Roman"/>
            <w:b/>
            <w:bCs/>
            <w:color w:val="0000FF"/>
            <w:sz w:val="36"/>
            <w:szCs w:val="36"/>
            <w:u w:val="single"/>
            <w:lang w:eastAsia="de-DE"/>
          </w:rPr>
          <w:t>informations</w:t>
        </w:r>
        <w:proofErr w:type="spellEnd"/>
        <w:r w:rsidRPr="00300829">
          <w:rPr>
            <w:rFonts w:ascii="Times New Roman" w:eastAsia="Times New Roman" w:hAnsi="Times New Roman" w:cs="Times New Roman"/>
            <w:b/>
            <w:bCs/>
            <w:color w:val="0000FF"/>
            <w:sz w:val="36"/>
            <w:szCs w:val="36"/>
            <w:u w:val="single"/>
            <w:lang w:eastAsia="de-DE"/>
          </w:rPr>
          <w:t xml:space="preserve"> in English</w:t>
        </w:r>
      </w:hyperlink>
    </w:p>
    <w:p w:rsidR="00300829" w:rsidRPr="00300829" w:rsidRDefault="00300829" w:rsidP="00300829">
      <w:pPr>
        <w:spacing w:before="100" w:beforeAutospacing="1" w:after="100" w:afterAutospacing="1" w:line="240" w:lineRule="auto"/>
        <w:rPr>
          <w:rFonts w:ascii="Times New Roman" w:eastAsia="Times New Roman" w:hAnsi="Times New Roman" w:cs="Times New Roman"/>
          <w:sz w:val="24"/>
          <w:szCs w:val="24"/>
          <w:lang w:eastAsia="de-DE"/>
        </w:rPr>
      </w:pPr>
      <w:r w:rsidRPr="00300829">
        <w:rPr>
          <w:rFonts w:ascii="Times New Roman" w:eastAsia="Times New Roman" w:hAnsi="Times New Roman" w:cs="Times New Roman"/>
          <w:sz w:val="24"/>
          <w:szCs w:val="24"/>
          <w:lang w:eastAsia="de-DE"/>
        </w:rPr>
        <w:t> </w:t>
      </w:r>
    </w:p>
    <w:p w:rsidR="00300829" w:rsidRPr="00300829" w:rsidRDefault="00300829" w:rsidP="00300829">
      <w:pPr>
        <w:spacing w:before="100" w:beforeAutospacing="1" w:after="100" w:afterAutospacing="1" w:line="240" w:lineRule="auto"/>
        <w:rPr>
          <w:rFonts w:ascii="Times New Roman" w:eastAsia="Times New Roman" w:hAnsi="Times New Roman" w:cs="Times New Roman"/>
          <w:sz w:val="24"/>
          <w:szCs w:val="24"/>
          <w:lang w:eastAsia="de-DE"/>
        </w:rPr>
      </w:pPr>
      <w:r w:rsidRPr="00300829">
        <w:rPr>
          <w:rFonts w:ascii="Times New Roman" w:eastAsia="Times New Roman" w:hAnsi="Times New Roman" w:cs="Times New Roman"/>
          <w:b/>
          <w:bCs/>
          <w:sz w:val="24"/>
          <w:szCs w:val="24"/>
          <w:lang w:eastAsia="de-DE"/>
        </w:rPr>
        <w:t>Studierende</w:t>
      </w:r>
      <w:r w:rsidRPr="00300829">
        <w:rPr>
          <w:rFonts w:ascii="Times New Roman" w:eastAsia="Times New Roman" w:hAnsi="Times New Roman" w:cs="Times New Roman"/>
          <w:sz w:val="24"/>
          <w:szCs w:val="24"/>
          <w:lang w:eastAsia="de-DE"/>
        </w:rPr>
        <w:t xml:space="preserve">: </w:t>
      </w:r>
      <w:proofErr w:type="spellStart"/>
      <w:r w:rsidRPr="00300829">
        <w:rPr>
          <w:rFonts w:ascii="Times New Roman" w:eastAsia="Times New Roman" w:hAnsi="Times New Roman" w:cs="Times New Roman"/>
          <w:sz w:val="24"/>
          <w:szCs w:val="24"/>
          <w:lang w:eastAsia="de-DE"/>
        </w:rPr>
        <w:t>Shamsuddin</w:t>
      </w:r>
      <w:proofErr w:type="spellEnd"/>
      <w:r w:rsidRPr="00300829">
        <w:rPr>
          <w:rFonts w:ascii="Times New Roman" w:eastAsia="Times New Roman" w:hAnsi="Times New Roman" w:cs="Times New Roman"/>
          <w:sz w:val="24"/>
          <w:szCs w:val="24"/>
          <w:lang w:eastAsia="de-DE"/>
        </w:rPr>
        <w:t xml:space="preserve"> Ahmed, Daniel </w:t>
      </w:r>
      <w:proofErr w:type="spellStart"/>
      <w:r w:rsidRPr="00300829">
        <w:rPr>
          <w:rFonts w:ascii="Times New Roman" w:eastAsia="Times New Roman" w:hAnsi="Times New Roman" w:cs="Times New Roman"/>
          <w:sz w:val="24"/>
          <w:szCs w:val="24"/>
          <w:lang w:eastAsia="de-DE"/>
        </w:rPr>
        <w:t>Banchev</w:t>
      </w:r>
      <w:proofErr w:type="spellEnd"/>
      <w:r w:rsidRPr="00300829">
        <w:rPr>
          <w:rFonts w:ascii="Times New Roman" w:eastAsia="Times New Roman" w:hAnsi="Times New Roman" w:cs="Times New Roman"/>
          <w:sz w:val="24"/>
          <w:szCs w:val="24"/>
          <w:lang w:eastAsia="de-DE"/>
        </w:rPr>
        <w:t xml:space="preserve">, Suren </w:t>
      </w:r>
      <w:proofErr w:type="spellStart"/>
      <w:r w:rsidRPr="00300829">
        <w:rPr>
          <w:rFonts w:ascii="Times New Roman" w:eastAsia="Times New Roman" w:hAnsi="Times New Roman" w:cs="Times New Roman"/>
          <w:sz w:val="24"/>
          <w:szCs w:val="24"/>
          <w:lang w:eastAsia="de-DE"/>
        </w:rPr>
        <w:t>Dildaryan</w:t>
      </w:r>
      <w:proofErr w:type="spellEnd"/>
      <w:r w:rsidRPr="00300829">
        <w:rPr>
          <w:rFonts w:ascii="Times New Roman" w:eastAsia="Times New Roman" w:hAnsi="Times New Roman" w:cs="Times New Roman"/>
          <w:sz w:val="24"/>
          <w:szCs w:val="24"/>
          <w:lang w:eastAsia="de-DE"/>
        </w:rPr>
        <w:t xml:space="preserve">, </w:t>
      </w:r>
      <w:proofErr w:type="spellStart"/>
      <w:r w:rsidRPr="00300829">
        <w:rPr>
          <w:rFonts w:ascii="Times New Roman" w:eastAsia="Times New Roman" w:hAnsi="Times New Roman" w:cs="Times New Roman"/>
          <w:sz w:val="24"/>
          <w:szCs w:val="24"/>
          <w:lang w:eastAsia="de-DE"/>
        </w:rPr>
        <w:t>Md</w:t>
      </w:r>
      <w:proofErr w:type="spellEnd"/>
      <w:r w:rsidRPr="00300829">
        <w:rPr>
          <w:rFonts w:ascii="Times New Roman" w:eastAsia="Times New Roman" w:hAnsi="Times New Roman" w:cs="Times New Roman"/>
          <w:sz w:val="24"/>
          <w:szCs w:val="24"/>
          <w:lang w:eastAsia="de-DE"/>
        </w:rPr>
        <w:t xml:space="preserve">. </w:t>
      </w:r>
      <w:proofErr w:type="spellStart"/>
      <w:r w:rsidRPr="00300829">
        <w:rPr>
          <w:rFonts w:ascii="Times New Roman" w:eastAsia="Times New Roman" w:hAnsi="Times New Roman" w:cs="Times New Roman"/>
          <w:sz w:val="24"/>
          <w:szCs w:val="24"/>
          <w:lang w:eastAsia="de-DE"/>
        </w:rPr>
        <w:t>Ariful</w:t>
      </w:r>
      <w:proofErr w:type="spellEnd"/>
      <w:r w:rsidRPr="00300829">
        <w:rPr>
          <w:rFonts w:ascii="Times New Roman" w:eastAsia="Times New Roman" w:hAnsi="Times New Roman" w:cs="Times New Roman"/>
          <w:sz w:val="24"/>
          <w:szCs w:val="24"/>
          <w:lang w:eastAsia="de-DE"/>
        </w:rPr>
        <w:t xml:space="preserve"> Islam, Neville </w:t>
      </w:r>
      <w:proofErr w:type="spellStart"/>
      <w:r w:rsidRPr="00300829">
        <w:rPr>
          <w:rFonts w:ascii="Times New Roman" w:eastAsia="Times New Roman" w:hAnsi="Times New Roman" w:cs="Times New Roman"/>
          <w:sz w:val="24"/>
          <w:szCs w:val="24"/>
          <w:lang w:eastAsia="de-DE"/>
        </w:rPr>
        <w:t>Mchina</w:t>
      </w:r>
      <w:proofErr w:type="spellEnd"/>
      <w:r w:rsidRPr="00300829">
        <w:rPr>
          <w:rFonts w:ascii="Times New Roman" w:eastAsia="Times New Roman" w:hAnsi="Times New Roman" w:cs="Times New Roman"/>
          <w:sz w:val="24"/>
          <w:szCs w:val="24"/>
          <w:lang w:eastAsia="de-DE"/>
        </w:rPr>
        <w:t>, Dorothee Schulze-</w:t>
      </w:r>
      <w:proofErr w:type="spellStart"/>
      <w:r w:rsidRPr="00300829">
        <w:rPr>
          <w:rFonts w:ascii="Times New Roman" w:eastAsia="Times New Roman" w:hAnsi="Times New Roman" w:cs="Times New Roman"/>
          <w:sz w:val="24"/>
          <w:szCs w:val="24"/>
          <w:lang w:eastAsia="de-DE"/>
        </w:rPr>
        <w:t>Schwering</w:t>
      </w:r>
      <w:proofErr w:type="spellEnd"/>
      <w:r w:rsidRPr="00300829">
        <w:rPr>
          <w:rFonts w:ascii="Times New Roman" w:eastAsia="Times New Roman" w:hAnsi="Times New Roman" w:cs="Times New Roman"/>
          <w:sz w:val="24"/>
          <w:szCs w:val="24"/>
          <w:lang w:eastAsia="de-DE"/>
        </w:rPr>
        <w:t xml:space="preserve"> und Cedric van der Maat</w:t>
      </w:r>
    </w:p>
    <w:p w:rsidR="00300829" w:rsidRPr="00300829" w:rsidRDefault="00300829" w:rsidP="00300829">
      <w:pPr>
        <w:spacing w:before="100" w:beforeAutospacing="1" w:after="100" w:afterAutospacing="1" w:line="240" w:lineRule="auto"/>
        <w:rPr>
          <w:rFonts w:ascii="Times New Roman" w:eastAsia="Times New Roman" w:hAnsi="Times New Roman" w:cs="Times New Roman"/>
          <w:sz w:val="24"/>
          <w:szCs w:val="24"/>
          <w:lang w:eastAsia="de-DE"/>
        </w:rPr>
      </w:pPr>
      <w:r w:rsidRPr="00300829">
        <w:rPr>
          <w:rFonts w:ascii="Times New Roman" w:eastAsia="Times New Roman" w:hAnsi="Times New Roman" w:cs="Times New Roman"/>
          <w:b/>
          <w:bCs/>
          <w:sz w:val="24"/>
          <w:szCs w:val="24"/>
          <w:lang w:eastAsia="de-DE"/>
        </w:rPr>
        <w:t>Verantwortlicher Professor</w:t>
      </w:r>
      <w:r w:rsidRPr="00300829">
        <w:rPr>
          <w:rFonts w:ascii="Times New Roman" w:eastAsia="Times New Roman" w:hAnsi="Times New Roman" w:cs="Times New Roman"/>
          <w:sz w:val="24"/>
          <w:szCs w:val="24"/>
          <w:lang w:eastAsia="de-DE"/>
        </w:rPr>
        <w:t xml:space="preserve">: Prof. Dr. Dietrich </w:t>
      </w:r>
      <w:proofErr w:type="spellStart"/>
      <w:r w:rsidRPr="00300829">
        <w:rPr>
          <w:rFonts w:ascii="Times New Roman" w:eastAsia="Times New Roman" w:hAnsi="Times New Roman" w:cs="Times New Roman"/>
          <w:sz w:val="24"/>
          <w:szCs w:val="24"/>
          <w:lang w:eastAsia="de-DE"/>
        </w:rPr>
        <w:t>Darr</w:t>
      </w:r>
      <w:proofErr w:type="spellEnd"/>
    </w:p>
    <w:p w:rsidR="00300829" w:rsidRPr="00300829" w:rsidRDefault="00300829" w:rsidP="0030082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00829">
        <w:rPr>
          <w:rFonts w:ascii="Times New Roman" w:eastAsia="Times New Roman" w:hAnsi="Times New Roman" w:cs="Times New Roman"/>
          <w:b/>
          <w:bCs/>
          <w:sz w:val="27"/>
          <w:szCs w:val="27"/>
          <w:lang w:eastAsia="de-DE"/>
        </w:rPr>
        <w:lastRenderedPageBreak/>
        <w:t>Kontakt:</w:t>
      </w:r>
    </w:p>
    <w:p w:rsidR="00300829" w:rsidRPr="00300829" w:rsidRDefault="00300829" w:rsidP="00300829">
      <w:pPr>
        <w:spacing w:before="100" w:beforeAutospacing="1" w:after="100" w:afterAutospacing="1" w:line="240" w:lineRule="auto"/>
        <w:rPr>
          <w:rFonts w:ascii="Times New Roman" w:eastAsia="Times New Roman" w:hAnsi="Times New Roman" w:cs="Times New Roman"/>
          <w:sz w:val="24"/>
          <w:szCs w:val="24"/>
          <w:lang w:eastAsia="de-DE"/>
        </w:rPr>
      </w:pPr>
      <w:r w:rsidRPr="00300829">
        <w:rPr>
          <w:rFonts w:ascii="Times New Roman" w:eastAsia="Times New Roman" w:hAnsi="Times New Roman" w:cs="Times New Roman"/>
          <w:sz w:val="24"/>
          <w:szCs w:val="24"/>
          <w:lang w:eastAsia="de-DE"/>
        </w:rPr>
        <w:t xml:space="preserve">Herr Prof. Dr. Dietrich </w:t>
      </w:r>
      <w:proofErr w:type="spellStart"/>
      <w:r w:rsidRPr="00300829">
        <w:rPr>
          <w:rFonts w:ascii="Times New Roman" w:eastAsia="Times New Roman" w:hAnsi="Times New Roman" w:cs="Times New Roman"/>
          <w:sz w:val="24"/>
          <w:szCs w:val="24"/>
          <w:lang w:eastAsia="de-DE"/>
        </w:rPr>
        <w:t>Darr</w:t>
      </w:r>
      <w:proofErr w:type="spellEnd"/>
      <w:r w:rsidRPr="00300829">
        <w:rPr>
          <w:rFonts w:ascii="Times New Roman" w:eastAsia="Times New Roman" w:hAnsi="Times New Roman" w:cs="Times New Roman"/>
          <w:sz w:val="24"/>
          <w:szCs w:val="24"/>
          <w:lang w:eastAsia="de-DE"/>
        </w:rPr>
        <w:br/>
        <w:t>Hochschule Rhein-Waal</w:t>
      </w:r>
      <w:r w:rsidRPr="00300829">
        <w:rPr>
          <w:rFonts w:ascii="Times New Roman" w:eastAsia="Times New Roman" w:hAnsi="Times New Roman" w:cs="Times New Roman"/>
          <w:sz w:val="24"/>
          <w:szCs w:val="24"/>
          <w:lang w:eastAsia="de-DE"/>
        </w:rPr>
        <w:br/>
        <w:t>Marie-Curie-Str. 1</w:t>
      </w:r>
      <w:r w:rsidRPr="00300829">
        <w:rPr>
          <w:rFonts w:ascii="Times New Roman" w:eastAsia="Times New Roman" w:hAnsi="Times New Roman" w:cs="Times New Roman"/>
          <w:sz w:val="24"/>
          <w:szCs w:val="24"/>
          <w:lang w:eastAsia="de-DE"/>
        </w:rPr>
        <w:br/>
        <w:t>47533 Kleve</w:t>
      </w:r>
    </w:p>
    <w:p w:rsidR="00300829" w:rsidRPr="00300829" w:rsidRDefault="00300829" w:rsidP="00300829">
      <w:pPr>
        <w:spacing w:before="100" w:beforeAutospacing="1" w:after="100" w:afterAutospacing="1" w:line="240" w:lineRule="auto"/>
        <w:rPr>
          <w:rFonts w:ascii="Times New Roman" w:eastAsia="Times New Roman" w:hAnsi="Times New Roman" w:cs="Times New Roman"/>
          <w:sz w:val="24"/>
          <w:szCs w:val="24"/>
          <w:lang w:eastAsia="de-DE"/>
        </w:rPr>
      </w:pPr>
      <w:r w:rsidRPr="00300829">
        <w:rPr>
          <w:rFonts w:ascii="Times New Roman" w:eastAsia="Times New Roman" w:hAnsi="Times New Roman" w:cs="Times New Roman"/>
          <w:sz w:val="24"/>
          <w:szCs w:val="24"/>
          <w:lang w:eastAsia="de-DE"/>
        </w:rPr>
        <w:t>Tel.: (02821) 806 73 - 245</w:t>
      </w:r>
      <w:r w:rsidRPr="00300829">
        <w:rPr>
          <w:rFonts w:ascii="Times New Roman" w:eastAsia="Times New Roman" w:hAnsi="Times New Roman" w:cs="Times New Roman"/>
          <w:sz w:val="24"/>
          <w:szCs w:val="24"/>
          <w:lang w:eastAsia="de-DE"/>
        </w:rPr>
        <w:br/>
        <w:t xml:space="preserve">E-Mail: </w:t>
      </w:r>
      <w:proofErr w:type="spellStart"/>
      <w:r w:rsidRPr="00300829">
        <w:rPr>
          <w:rFonts w:ascii="Times New Roman" w:eastAsia="Times New Roman" w:hAnsi="Times New Roman" w:cs="Times New Roman"/>
          <w:sz w:val="24"/>
          <w:szCs w:val="24"/>
          <w:lang w:eastAsia="de-DE"/>
        </w:rPr>
        <w:t>dietrich.darr</w:t>
      </w:r>
      <w:proofErr w:type="spellEnd"/>
      <w:r w:rsidRPr="00300829">
        <w:rPr>
          <w:rFonts w:ascii="Times New Roman" w:eastAsia="Times New Roman" w:hAnsi="Times New Roman" w:cs="Times New Roman"/>
          <w:sz w:val="24"/>
          <w:szCs w:val="24"/>
          <w:lang w:eastAsia="de-DE"/>
        </w:rPr>
        <w:t>(</w:t>
      </w:r>
      <w:proofErr w:type="spellStart"/>
      <w:r w:rsidRPr="00300829">
        <w:rPr>
          <w:rFonts w:ascii="Times New Roman" w:eastAsia="Times New Roman" w:hAnsi="Times New Roman" w:cs="Times New Roman"/>
          <w:sz w:val="24"/>
          <w:szCs w:val="24"/>
          <w:lang w:eastAsia="de-DE"/>
        </w:rPr>
        <w:t>at</w:t>
      </w:r>
      <w:proofErr w:type="spellEnd"/>
      <w:r w:rsidRPr="00300829">
        <w:rPr>
          <w:rFonts w:ascii="Times New Roman" w:eastAsia="Times New Roman" w:hAnsi="Times New Roman" w:cs="Times New Roman"/>
          <w:sz w:val="24"/>
          <w:szCs w:val="24"/>
          <w:lang w:eastAsia="de-DE"/>
        </w:rPr>
        <w:t>)hochschule-rhein-waal.de</w:t>
      </w:r>
    </w:p>
    <w:p w:rsidR="009A397C" w:rsidRDefault="00300829">
      <w:bookmarkStart w:id="0" w:name="_GoBack"/>
      <w:bookmarkEnd w:id="0"/>
    </w:p>
    <w:sectPr w:rsidR="009A39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29"/>
    <w:rsid w:val="00300829"/>
    <w:rsid w:val="006F697B"/>
    <w:rsid w:val="00CD6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00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0082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0082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082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0082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00829"/>
    <w:rPr>
      <w:rFonts w:ascii="Times New Roman" w:eastAsia="Times New Roman" w:hAnsi="Times New Roman" w:cs="Times New Roman"/>
      <w:b/>
      <w:bCs/>
      <w:sz w:val="27"/>
      <w:szCs w:val="27"/>
      <w:lang w:eastAsia="de-DE"/>
    </w:rPr>
  </w:style>
  <w:style w:type="paragraph" w:customStyle="1" w:styleId="bodytext">
    <w:name w:val="bodytext"/>
    <w:basedOn w:val="Standard"/>
    <w:rsid w:val="003008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00829"/>
    <w:rPr>
      <w:color w:val="0000FF"/>
      <w:u w:val="single"/>
    </w:rPr>
  </w:style>
  <w:style w:type="paragraph" w:styleId="Sprechblasentext">
    <w:name w:val="Balloon Text"/>
    <w:basedOn w:val="Standard"/>
    <w:link w:val="SprechblasentextZchn"/>
    <w:uiPriority w:val="99"/>
    <w:semiHidden/>
    <w:unhideWhenUsed/>
    <w:rsid w:val="003008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0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00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0082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0082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082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0082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00829"/>
    <w:rPr>
      <w:rFonts w:ascii="Times New Roman" w:eastAsia="Times New Roman" w:hAnsi="Times New Roman" w:cs="Times New Roman"/>
      <w:b/>
      <w:bCs/>
      <w:sz w:val="27"/>
      <w:szCs w:val="27"/>
      <w:lang w:eastAsia="de-DE"/>
    </w:rPr>
  </w:style>
  <w:style w:type="paragraph" w:customStyle="1" w:styleId="bodytext">
    <w:name w:val="bodytext"/>
    <w:basedOn w:val="Standard"/>
    <w:rsid w:val="003008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00829"/>
    <w:rPr>
      <w:color w:val="0000FF"/>
      <w:u w:val="single"/>
    </w:rPr>
  </w:style>
  <w:style w:type="paragraph" w:styleId="Sprechblasentext">
    <w:name w:val="Balloon Text"/>
    <w:basedOn w:val="Standard"/>
    <w:link w:val="SprechblasentextZchn"/>
    <w:uiPriority w:val="99"/>
    <w:semiHidden/>
    <w:unhideWhenUsed/>
    <w:rsid w:val="003008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0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chschule-rhein-waal.de/fileadmin/user_upload/Pdf/Life_Sciences/Studierendenprojekte/2013SS_Studierendenprojekt_Pfeifer_und_Langen_engl..doc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Rhein-Waal</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Möller</dc:creator>
  <cp:lastModifiedBy>Tobias Möller</cp:lastModifiedBy>
  <cp:revision>1</cp:revision>
  <dcterms:created xsi:type="dcterms:W3CDTF">2014-01-21T13:01:00Z</dcterms:created>
  <dcterms:modified xsi:type="dcterms:W3CDTF">2014-01-21T13:04:00Z</dcterms:modified>
</cp:coreProperties>
</file>